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80AC3" w14:textId="77777777" w:rsidR="004F3048" w:rsidRPr="003F40A6" w:rsidRDefault="004F3048" w:rsidP="004F3048">
      <w:pPr>
        <w:jc w:val="right"/>
        <w:rPr>
          <w:rFonts w:ascii="GHEA Grapalat" w:hAnsi="GHEA Grapalat" w:cs="Sylfaen"/>
          <w:sz w:val="22"/>
          <w:szCs w:val="22"/>
          <w:lang w:eastAsia="ru-RU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5539"/>
      </w:tblGrid>
      <w:tr w:rsidR="004F3048" w:rsidRPr="003F40A6" w14:paraId="706F8530" w14:textId="77777777" w:rsidTr="00E71EEC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4551DBF1" w14:textId="250B205A" w:rsidR="004F3048" w:rsidRPr="003F40A6" w:rsidRDefault="00A26A95" w:rsidP="00E71EEC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«Բնակարան </w:t>
            </w:r>
            <w:r w:rsidR="00AD1AA8"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ե</w:t>
            </w: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րիտասարդներին» ՎՎԿ ՓԲԸ սեփական կարիքների համար </w:t>
            </w:r>
            <w:r w:rsidR="00AD1AA8"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սերվերի </w:t>
            </w:r>
            <w:r w:rsidR="004F3048" w:rsidRPr="00AD1C1D">
              <w:rPr>
                <w:rFonts w:ascii="GHEA Grapalat" w:hAnsi="GHEA Grapalat" w:cs="Arial"/>
                <w:b/>
                <w:bCs/>
                <w:sz w:val="22"/>
                <w:szCs w:val="22"/>
              </w:rPr>
              <w:t>ձեռքբերմ</w:t>
            </w:r>
            <w:r w:rsidR="004F3048" w:rsidRPr="00AD1C1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</w:t>
            </w:r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 առաջարկների</w:t>
            </w:r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</w:p>
        </w:tc>
      </w:tr>
      <w:tr w:rsidR="004F3048" w:rsidRPr="003F40A6" w14:paraId="47D2474A" w14:textId="77777777" w:rsidTr="00E71EEC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01557E13" w14:textId="77777777" w:rsidR="004F3048" w:rsidRPr="003F40A6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3F40A6" w14:paraId="19310DB3" w14:textId="77777777" w:rsidTr="00E71EE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905B80D" w14:textId="77777777" w:rsidR="004F3048" w:rsidRPr="00F573D1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r w:rsidRPr="00F573D1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14:paraId="1B72ABAF" w14:textId="3846D4C8" w:rsidR="004F3048" w:rsidRPr="00F573D1" w:rsidRDefault="003F40A6" w:rsidP="003F40A6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F573D1">
              <w:rPr>
                <w:rFonts w:ascii="GHEA Grapalat" w:hAnsi="GHEA Grapalat" w:cs="Arial"/>
                <w:sz w:val="22"/>
                <w:szCs w:val="22"/>
              </w:rPr>
              <w:t>09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AD1AA8" w:rsidRPr="00F573D1">
              <w:rPr>
                <w:rFonts w:ascii="GHEA Grapalat" w:hAnsi="GHEA Grapalat" w:cs="Arial"/>
                <w:sz w:val="22"/>
                <w:szCs w:val="22"/>
              </w:rPr>
              <w:t>0</w:t>
            </w:r>
            <w:r w:rsidRPr="00F573D1">
              <w:rPr>
                <w:rFonts w:ascii="GHEA Grapalat" w:hAnsi="GHEA Grapalat" w:cs="Arial"/>
                <w:sz w:val="22"/>
                <w:szCs w:val="22"/>
              </w:rPr>
              <w:t>8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F573D1">
              <w:rPr>
                <w:rFonts w:ascii="GHEA Grapalat" w:hAnsi="GHEA Grapalat" w:cs="Arial"/>
                <w:sz w:val="22"/>
                <w:szCs w:val="22"/>
              </w:rPr>
              <w:t>21</w:t>
            </w:r>
          </w:p>
        </w:tc>
      </w:tr>
      <w:tr w:rsidR="004F3048" w:rsidRPr="003F40A6" w14:paraId="78D28450" w14:textId="77777777" w:rsidTr="00E71EE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9E75D8E" w14:textId="77777777" w:rsidR="004F3048" w:rsidRPr="00F573D1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r w:rsidRPr="00F573D1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BFCB5AE" w14:textId="783497C0" w:rsidR="004F3048" w:rsidRPr="00F573D1" w:rsidRDefault="003F40A6" w:rsidP="0029056E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F573D1">
              <w:rPr>
                <w:rFonts w:ascii="GHEA Grapalat" w:hAnsi="GHEA Grapalat" w:cs="Arial"/>
                <w:sz w:val="22"/>
                <w:szCs w:val="22"/>
              </w:rPr>
              <w:t>19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AD1AA8" w:rsidRPr="00F573D1"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29056E" w:rsidRPr="00F573D1">
              <w:rPr>
                <w:rFonts w:ascii="GHEA Grapalat" w:hAnsi="GHEA Grapalat" w:cs="Arial"/>
                <w:sz w:val="22"/>
                <w:szCs w:val="22"/>
              </w:rPr>
              <w:t>8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F573D1">
              <w:rPr>
                <w:rFonts w:ascii="GHEA Grapalat" w:hAnsi="GHEA Grapalat" w:cs="Arial"/>
                <w:sz w:val="22"/>
                <w:szCs w:val="22"/>
              </w:rPr>
              <w:t>21</w:t>
            </w:r>
          </w:p>
        </w:tc>
      </w:tr>
      <w:tr w:rsidR="004F3048" w:rsidRPr="003F40A6" w14:paraId="6B3D690E" w14:textId="77777777" w:rsidTr="00E71EEC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DEAD73F" w14:textId="77777777" w:rsidR="004F3048" w:rsidRPr="00F573D1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  <w:p w14:paraId="3F2AE26E" w14:textId="77777777" w:rsidR="00B07768" w:rsidRPr="00F573D1" w:rsidRDefault="00B0776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3F40A6" w14:paraId="59B97C35" w14:textId="77777777" w:rsidTr="00E71EEC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28C9" w14:textId="7EE068D7" w:rsidR="004F3048" w:rsidRPr="00AD1C1D" w:rsidRDefault="004F3048" w:rsidP="003F40A6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hanging="720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3F40A6">
              <w:rPr>
                <w:rFonts w:ascii="GHEA Grapalat" w:hAnsi="GHEA Grapalat" w:cs="Arial"/>
                <w:sz w:val="22"/>
                <w:szCs w:val="22"/>
              </w:rPr>
              <w:t>«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Բնակարան երիտասարդներին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» ՎՎԿ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հասցե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3F40A6"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հրավիրում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AD1C1D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AD1C1D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AD1C1D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AD1C1D">
              <w:rPr>
                <w:rFonts w:ascii="GHEA Grapalat" w:hAnsi="GHEA Grapalat" w:cs="Sylfaen"/>
                <w:sz w:val="22"/>
                <w:szCs w:val="22"/>
              </w:rPr>
              <w:t>Հայտատուներին</w:t>
            </w:r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) </w:t>
            </w:r>
            <w:r w:rsidRPr="00AD1C1D">
              <w:rPr>
                <w:rFonts w:ascii="GHEA Grapalat" w:hAnsi="GHEA Grapalat" w:cs="Sylfaen"/>
                <w:sz w:val="22"/>
                <w:szCs w:val="22"/>
              </w:rPr>
              <w:t>ներկայացնելու</w:t>
            </w:r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AD1C1D">
              <w:rPr>
                <w:rFonts w:ascii="GHEA Grapalat" w:hAnsi="GHEA Grapalat" w:cs="Sylfaen"/>
                <w:sz w:val="22"/>
                <w:szCs w:val="22"/>
              </w:rPr>
              <w:t>գնային առաջարկներ</w:t>
            </w:r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AD1AA8" w:rsidRPr="00AD1C1D">
              <w:rPr>
                <w:rFonts w:ascii="GHEA Grapalat" w:hAnsi="GHEA Grapalat" w:cs="Sylfaen"/>
                <w:sz w:val="22"/>
                <w:szCs w:val="22"/>
                <w:lang w:val="hy-AM"/>
              </w:rPr>
              <w:t>սեփական կարիքների համար սերվեր</w:t>
            </w:r>
            <w:r w:rsidR="00187348" w:rsidRPr="00AD1C1D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ձեռքբերման համար:</w:t>
            </w:r>
          </w:p>
          <w:p w14:paraId="55504D26" w14:textId="77777777" w:rsidR="00B07768" w:rsidRPr="003F40A6" w:rsidRDefault="00B07768" w:rsidP="00B0776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6"/>
              <w:gridCol w:w="3117"/>
              <w:gridCol w:w="1060"/>
            </w:tblGrid>
            <w:tr w:rsidR="003F40A6" w:rsidRPr="003F40A6" w14:paraId="7C378886" w14:textId="77777777" w:rsidTr="003F40A6">
              <w:tc>
                <w:tcPr>
                  <w:tcW w:w="3116" w:type="dxa"/>
                  <w:shd w:val="clear" w:color="auto" w:fill="auto"/>
                  <w:vAlign w:val="bottom"/>
                </w:tcPr>
                <w:p w14:paraId="24845555" w14:textId="77777777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</w:rPr>
                  </w:pPr>
                  <w:r w:rsidRPr="003F40A6">
                    <w:rPr>
                      <w:rFonts w:ascii="GHEA Grapalat" w:eastAsia="Calibri" w:hAnsi="GHEA Grapalat" w:cs="Sylfaen"/>
                      <w:color w:val="000000"/>
                    </w:rPr>
                    <w:t>Նկարագիր</w:t>
                  </w:r>
                </w:p>
              </w:tc>
              <w:tc>
                <w:tcPr>
                  <w:tcW w:w="3117" w:type="dxa"/>
                  <w:shd w:val="clear" w:color="auto" w:fill="auto"/>
                  <w:vAlign w:val="bottom"/>
                </w:tcPr>
                <w:p w14:paraId="03CA5554" w14:textId="77777777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</w:rPr>
                  </w:pPr>
                  <w:r w:rsidRPr="003F40A6">
                    <w:rPr>
                      <w:rFonts w:ascii="GHEA Grapalat" w:eastAsia="Calibri" w:hAnsi="GHEA Grapalat" w:cs="Sylfaen"/>
                      <w:color w:val="000000"/>
                    </w:rPr>
                    <w:t>Փարթ</w:t>
                  </w:r>
                  <w:r w:rsidRPr="003F40A6">
                    <w:rPr>
                      <w:rFonts w:ascii="GHEA Grapalat" w:eastAsia="Calibri" w:hAnsi="GHEA Grapalat"/>
                      <w:color w:val="000000"/>
                    </w:rPr>
                    <w:t xml:space="preserve"> </w:t>
                  </w:r>
                  <w:r w:rsidRPr="003F40A6">
                    <w:rPr>
                      <w:rFonts w:ascii="GHEA Grapalat" w:eastAsia="Calibri" w:hAnsi="GHEA Grapalat" w:cs="Sylfaen"/>
                      <w:color w:val="000000"/>
                    </w:rPr>
                    <w:t>համար</w:t>
                  </w:r>
                </w:p>
              </w:tc>
              <w:tc>
                <w:tcPr>
                  <w:tcW w:w="1037" w:type="dxa"/>
                  <w:shd w:val="clear" w:color="auto" w:fill="auto"/>
                  <w:vAlign w:val="bottom"/>
                </w:tcPr>
                <w:p w14:paraId="04383AE1" w14:textId="77777777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</w:rPr>
                  </w:pPr>
                  <w:r w:rsidRPr="003F40A6">
                    <w:rPr>
                      <w:rFonts w:ascii="GHEA Grapalat" w:eastAsia="Calibri" w:hAnsi="GHEA Grapalat" w:cs="Sylfaen"/>
                      <w:color w:val="000000"/>
                    </w:rPr>
                    <w:t>Քանակ</w:t>
                  </w:r>
                </w:p>
              </w:tc>
            </w:tr>
            <w:tr w:rsidR="003F40A6" w:rsidRPr="003F40A6" w14:paraId="1E8AFC15" w14:textId="77777777" w:rsidTr="000905DE">
              <w:tc>
                <w:tcPr>
                  <w:tcW w:w="3116" w:type="dxa"/>
                  <w:shd w:val="clear" w:color="auto" w:fill="auto"/>
                  <w:vAlign w:val="bottom"/>
                </w:tcPr>
                <w:p w14:paraId="797D851F" w14:textId="38409972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HPE ProLiant DL360 Gen10 8SFF Configure-to-order Server</w:t>
                  </w:r>
                </w:p>
              </w:tc>
              <w:tc>
                <w:tcPr>
                  <w:tcW w:w="3117" w:type="dxa"/>
                  <w:shd w:val="clear" w:color="auto" w:fill="auto"/>
                </w:tcPr>
                <w:p w14:paraId="5F68ED9F" w14:textId="2E70CBE1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867959-B21</w:t>
                  </w:r>
                </w:p>
              </w:tc>
              <w:tc>
                <w:tcPr>
                  <w:tcW w:w="1037" w:type="dxa"/>
                  <w:shd w:val="clear" w:color="auto" w:fill="auto"/>
                  <w:vAlign w:val="bottom"/>
                </w:tcPr>
                <w:p w14:paraId="5770D43D" w14:textId="5B1CDE63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1</w:t>
                  </w:r>
                </w:p>
              </w:tc>
            </w:tr>
            <w:tr w:rsidR="003F40A6" w:rsidRPr="003F40A6" w14:paraId="31FC7A8C" w14:textId="77777777" w:rsidTr="000905DE">
              <w:tc>
                <w:tcPr>
                  <w:tcW w:w="3116" w:type="dxa"/>
                  <w:shd w:val="clear" w:color="auto" w:fill="auto"/>
                  <w:vAlign w:val="bottom"/>
                </w:tcPr>
                <w:p w14:paraId="54F575E3" w14:textId="66A51FBC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Intel Xeon-Silver 4216 (2.1GHz/16-core/100W) FIO Processor Kit for HPE ProLiant DL360 Gen10</w:t>
                  </w:r>
                </w:p>
              </w:tc>
              <w:tc>
                <w:tcPr>
                  <w:tcW w:w="3117" w:type="dxa"/>
                  <w:shd w:val="clear" w:color="auto" w:fill="auto"/>
                </w:tcPr>
                <w:p w14:paraId="67B87182" w14:textId="130571D7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P02583-L21</w:t>
                  </w:r>
                </w:p>
              </w:tc>
              <w:tc>
                <w:tcPr>
                  <w:tcW w:w="1037" w:type="dxa"/>
                  <w:shd w:val="clear" w:color="auto" w:fill="auto"/>
                  <w:vAlign w:val="bottom"/>
                </w:tcPr>
                <w:p w14:paraId="29E78595" w14:textId="0B8B1419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1</w:t>
                  </w:r>
                </w:p>
              </w:tc>
            </w:tr>
            <w:tr w:rsidR="003F40A6" w:rsidRPr="003F40A6" w14:paraId="1A7C1C66" w14:textId="77777777" w:rsidTr="000905DE">
              <w:tc>
                <w:tcPr>
                  <w:tcW w:w="3116" w:type="dxa"/>
                  <w:shd w:val="clear" w:color="auto" w:fill="auto"/>
                  <w:vAlign w:val="bottom"/>
                </w:tcPr>
                <w:p w14:paraId="3DF62965" w14:textId="33F7AC43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HPE 16GB (1x16GB) Single Rank x4 DDR4-2933 CAS-21-21-21 Registered Smart Memory Kit</w:t>
                  </w:r>
                </w:p>
              </w:tc>
              <w:tc>
                <w:tcPr>
                  <w:tcW w:w="3117" w:type="dxa"/>
                  <w:shd w:val="clear" w:color="auto" w:fill="auto"/>
                </w:tcPr>
                <w:p w14:paraId="279EEE0C" w14:textId="6B45188D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P00920-B21</w:t>
                  </w:r>
                </w:p>
              </w:tc>
              <w:tc>
                <w:tcPr>
                  <w:tcW w:w="1037" w:type="dxa"/>
                  <w:shd w:val="clear" w:color="auto" w:fill="auto"/>
                  <w:vAlign w:val="bottom"/>
                </w:tcPr>
                <w:p w14:paraId="171EFA7C" w14:textId="0BCD5450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6</w:t>
                  </w:r>
                </w:p>
              </w:tc>
            </w:tr>
            <w:tr w:rsidR="003F40A6" w:rsidRPr="003F40A6" w14:paraId="77C6E865" w14:textId="77777777" w:rsidTr="000905DE">
              <w:tc>
                <w:tcPr>
                  <w:tcW w:w="3116" w:type="dxa"/>
                  <w:shd w:val="clear" w:color="auto" w:fill="auto"/>
                  <w:vAlign w:val="bottom"/>
                </w:tcPr>
                <w:p w14:paraId="265A351F" w14:textId="52B1A1C3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HPE 480GB SATA 6G Mixed Use SFF SC SM883 SSD</w:t>
                  </w:r>
                </w:p>
              </w:tc>
              <w:tc>
                <w:tcPr>
                  <w:tcW w:w="3117" w:type="dxa"/>
                  <w:shd w:val="clear" w:color="auto" w:fill="auto"/>
                </w:tcPr>
                <w:p w14:paraId="6DB4A559" w14:textId="2BABB8FC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P09712-B21</w:t>
                  </w:r>
                </w:p>
              </w:tc>
              <w:tc>
                <w:tcPr>
                  <w:tcW w:w="1037" w:type="dxa"/>
                  <w:shd w:val="clear" w:color="auto" w:fill="auto"/>
                  <w:vAlign w:val="bottom"/>
                </w:tcPr>
                <w:p w14:paraId="46384549" w14:textId="25EFD2BC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8</w:t>
                  </w:r>
                </w:p>
              </w:tc>
            </w:tr>
            <w:tr w:rsidR="003F40A6" w:rsidRPr="003F40A6" w14:paraId="26C1CB04" w14:textId="77777777" w:rsidTr="000905DE">
              <w:tc>
                <w:tcPr>
                  <w:tcW w:w="3116" w:type="dxa"/>
                  <w:shd w:val="clear" w:color="auto" w:fill="auto"/>
                  <w:vAlign w:val="bottom"/>
                </w:tcPr>
                <w:p w14:paraId="24CE5398" w14:textId="6AF97AA7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HPE 96W Smart Storage Lithium-ion Battery with 145mm Cable Kit</w:t>
                  </w:r>
                </w:p>
              </w:tc>
              <w:tc>
                <w:tcPr>
                  <w:tcW w:w="3117" w:type="dxa"/>
                  <w:shd w:val="clear" w:color="auto" w:fill="auto"/>
                </w:tcPr>
                <w:p w14:paraId="1A69AD16" w14:textId="54E331E4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P01366-B21</w:t>
                  </w:r>
                </w:p>
              </w:tc>
              <w:tc>
                <w:tcPr>
                  <w:tcW w:w="1037" w:type="dxa"/>
                  <w:shd w:val="clear" w:color="auto" w:fill="auto"/>
                  <w:vAlign w:val="bottom"/>
                </w:tcPr>
                <w:p w14:paraId="6321E7AD" w14:textId="14196D10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1</w:t>
                  </w:r>
                </w:p>
              </w:tc>
            </w:tr>
            <w:tr w:rsidR="003F40A6" w:rsidRPr="003F40A6" w14:paraId="015369FB" w14:textId="77777777" w:rsidTr="000905DE">
              <w:tc>
                <w:tcPr>
                  <w:tcW w:w="3116" w:type="dxa"/>
                  <w:shd w:val="clear" w:color="auto" w:fill="auto"/>
                  <w:vAlign w:val="bottom"/>
                </w:tcPr>
                <w:p w14:paraId="739612E5" w14:textId="4E2BC7E6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HPE Smart Array P408i-a SR Gen10 (8 Internal Lanes/2GB Cache) 12G SAS Modular Controller</w:t>
                  </w:r>
                </w:p>
              </w:tc>
              <w:tc>
                <w:tcPr>
                  <w:tcW w:w="3117" w:type="dxa"/>
                  <w:shd w:val="clear" w:color="auto" w:fill="auto"/>
                </w:tcPr>
                <w:p w14:paraId="5F5FCF1B" w14:textId="67DCCDB8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804331-B21</w:t>
                  </w:r>
                </w:p>
              </w:tc>
              <w:tc>
                <w:tcPr>
                  <w:tcW w:w="1037" w:type="dxa"/>
                  <w:shd w:val="clear" w:color="auto" w:fill="auto"/>
                  <w:vAlign w:val="bottom"/>
                </w:tcPr>
                <w:p w14:paraId="799918A5" w14:textId="10B0706A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1</w:t>
                  </w:r>
                </w:p>
              </w:tc>
            </w:tr>
            <w:tr w:rsidR="003F40A6" w:rsidRPr="003F40A6" w14:paraId="4D58FB2C" w14:textId="77777777" w:rsidTr="000905DE">
              <w:tc>
                <w:tcPr>
                  <w:tcW w:w="3116" w:type="dxa"/>
                  <w:shd w:val="clear" w:color="auto" w:fill="auto"/>
                  <w:vAlign w:val="bottom"/>
                </w:tcPr>
                <w:p w14:paraId="7815755B" w14:textId="2D041BB6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HPE 500W Flex Slot Platinum Hot Plug Low Halogen Power Supply Kit</w:t>
                  </w:r>
                </w:p>
              </w:tc>
              <w:tc>
                <w:tcPr>
                  <w:tcW w:w="3117" w:type="dxa"/>
                  <w:shd w:val="clear" w:color="auto" w:fill="auto"/>
                </w:tcPr>
                <w:p w14:paraId="6A442695" w14:textId="003A46B6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865408-B21</w:t>
                  </w:r>
                </w:p>
              </w:tc>
              <w:tc>
                <w:tcPr>
                  <w:tcW w:w="1037" w:type="dxa"/>
                  <w:shd w:val="clear" w:color="auto" w:fill="auto"/>
                  <w:vAlign w:val="bottom"/>
                </w:tcPr>
                <w:p w14:paraId="5389178A" w14:textId="23883C94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2</w:t>
                  </w:r>
                </w:p>
              </w:tc>
            </w:tr>
            <w:tr w:rsidR="003F40A6" w:rsidRPr="003F40A6" w14:paraId="19C7872C" w14:textId="77777777" w:rsidTr="000905DE">
              <w:tc>
                <w:tcPr>
                  <w:tcW w:w="3116" w:type="dxa"/>
                  <w:shd w:val="clear" w:color="auto" w:fill="auto"/>
                  <w:vAlign w:val="bottom"/>
                </w:tcPr>
                <w:p w14:paraId="69A8B25B" w14:textId="6D79845F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HPE 1U Cable Management Arm for Rail Kit</w:t>
                  </w:r>
                </w:p>
              </w:tc>
              <w:tc>
                <w:tcPr>
                  <w:tcW w:w="3117" w:type="dxa"/>
                  <w:shd w:val="clear" w:color="auto" w:fill="auto"/>
                </w:tcPr>
                <w:p w14:paraId="07CF3211" w14:textId="524523F7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734811-B21</w:t>
                  </w:r>
                </w:p>
              </w:tc>
              <w:tc>
                <w:tcPr>
                  <w:tcW w:w="1037" w:type="dxa"/>
                  <w:shd w:val="clear" w:color="auto" w:fill="auto"/>
                  <w:vAlign w:val="bottom"/>
                </w:tcPr>
                <w:p w14:paraId="32C063F5" w14:textId="64B55AD0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1</w:t>
                  </w:r>
                </w:p>
              </w:tc>
            </w:tr>
            <w:tr w:rsidR="003F40A6" w:rsidRPr="003F40A6" w14:paraId="5F3A8BB8" w14:textId="77777777" w:rsidTr="000905DE">
              <w:tc>
                <w:tcPr>
                  <w:tcW w:w="3116" w:type="dxa"/>
                  <w:shd w:val="clear" w:color="auto" w:fill="auto"/>
                  <w:vAlign w:val="bottom"/>
                </w:tcPr>
                <w:p w14:paraId="16995C4F" w14:textId="2426D179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lastRenderedPageBreak/>
                    <w:t>HPE 1U Gen10 SFF Easy Install Rail Kit</w:t>
                  </w:r>
                </w:p>
              </w:tc>
              <w:tc>
                <w:tcPr>
                  <w:tcW w:w="3117" w:type="dxa"/>
                  <w:shd w:val="clear" w:color="auto" w:fill="auto"/>
                </w:tcPr>
                <w:p w14:paraId="1476F474" w14:textId="23333674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874543-B21</w:t>
                  </w:r>
                </w:p>
              </w:tc>
              <w:tc>
                <w:tcPr>
                  <w:tcW w:w="1037" w:type="dxa"/>
                  <w:shd w:val="clear" w:color="auto" w:fill="auto"/>
                  <w:vAlign w:val="bottom"/>
                </w:tcPr>
                <w:p w14:paraId="328CD0FF" w14:textId="1F1AF72E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1</w:t>
                  </w:r>
                </w:p>
              </w:tc>
            </w:tr>
            <w:tr w:rsidR="003F40A6" w:rsidRPr="003F40A6" w14:paraId="05F95F17" w14:textId="77777777" w:rsidTr="000905DE">
              <w:tc>
                <w:tcPr>
                  <w:tcW w:w="3116" w:type="dxa"/>
                  <w:shd w:val="clear" w:color="auto" w:fill="auto"/>
                  <w:vAlign w:val="bottom"/>
                </w:tcPr>
                <w:p w14:paraId="640EFDD0" w14:textId="03EF3FE7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HPE 3Y Foundation Care 24x7 SVC</w:t>
                  </w:r>
                </w:p>
              </w:tc>
              <w:tc>
                <w:tcPr>
                  <w:tcW w:w="3117" w:type="dxa"/>
                  <w:shd w:val="clear" w:color="auto" w:fill="auto"/>
                </w:tcPr>
                <w:p w14:paraId="2E2C0AF3" w14:textId="2CB5D2DC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H7J34A3</w:t>
                  </w:r>
                </w:p>
              </w:tc>
              <w:tc>
                <w:tcPr>
                  <w:tcW w:w="1037" w:type="dxa"/>
                  <w:shd w:val="clear" w:color="auto" w:fill="auto"/>
                  <w:vAlign w:val="bottom"/>
                </w:tcPr>
                <w:p w14:paraId="6AACE5D0" w14:textId="76BF3050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1</w:t>
                  </w:r>
                </w:p>
              </w:tc>
            </w:tr>
            <w:tr w:rsidR="003F40A6" w:rsidRPr="003F40A6" w14:paraId="7D35FB26" w14:textId="77777777" w:rsidTr="000905DE">
              <w:tc>
                <w:tcPr>
                  <w:tcW w:w="3116" w:type="dxa"/>
                  <w:shd w:val="clear" w:color="auto" w:fill="auto"/>
                  <w:vAlign w:val="bottom"/>
                </w:tcPr>
                <w:p w14:paraId="4AC1B8DE" w14:textId="3C48F43E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HPE DL360 Gen10 Support</w:t>
                  </w:r>
                </w:p>
              </w:tc>
              <w:tc>
                <w:tcPr>
                  <w:tcW w:w="3117" w:type="dxa"/>
                  <w:shd w:val="clear" w:color="auto" w:fill="auto"/>
                </w:tcPr>
                <w:p w14:paraId="04DDE961" w14:textId="497BFDB9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H7J34A3     WAG</w:t>
                  </w:r>
                </w:p>
              </w:tc>
              <w:tc>
                <w:tcPr>
                  <w:tcW w:w="1037" w:type="dxa"/>
                  <w:shd w:val="clear" w:color="auto" w:fill="auto"/>
                  <w:vAlign w:val="bottom"/>
                </w:tcPr>
                <w:p w14:paraId="504EE1B7" w14:textId="5C1A51E1" w:rsidR="003F40A6" w:rsidRPr="003F40A6" w:rsidRDefault="003F40A6" w:rsidP="003F40A6">
                  <w:pPr>
                    <w:jc w:val="center"/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</w:pPr>
                  <w:r w:rsidRPr="003F40A6">
                    <w:rPr>
                      <w:rFonts w:ascii="GHEA Grapalat" w:hAnsi="GHEA Grapalat"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220D9A2D" w14:textId="77777777" w:rsidR="003F40A6" w:rsidRPr="003F40A6" w:rsidRDefault="003F40A6" w:rsidP="003F40A6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  <w:p w14:paraId="0ACD73AD" w14:textId="29506F68" w:rsidR="004F3048" w:rsidRPr="003F40A6" w:rsidRDefault="004F3048" w:rsidP="00E71EEC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</w:rPr>
            </w:pP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2.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Կազմակերպիչ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` «Բնակարան երիտասարդներին» ՎՎԿ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Կոնտակտային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անձ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="00B07768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Հմայակ Պետրոսյան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3F40A6"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Հեռ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10-560743, 094-016110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Ֆաքս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Էլ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փոստ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r w:rsidR="0043661C">
              <w:rPr>
                <w:rFonts w:ascii="GHEA Grapalat" w:hAnsi="GHEA Grapalat" w:cs="Arial"/>
                <w:sz w:val="22"/>
                <w:szCs w:val="22"/>
              </w:rPr>
              <w:t>info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>@hfyouth.am</w:t>
            </w:r>
          </w:p>
          <w:p w14:paraId="06DB605C" w14:textId="6B80A9EA" w:rsidR="004F3048" w:rsidRPr="003F40A6" w:rsidRDefault="004F3048" w:rsidP="00E71EEC">
            <w:pPr>
              <w:pStyle w:val="NoSpacing"/>
              <w:jc w:val="both"/>
              <w:rPr>
                <w:rFonts w:ascii="GHEA Grapalat" w:hAnsi="GHEA Grapalat"/>
              </w:rPr>
            </w:pPr>
            <w:r w:rsidRPr="00FB228D">
              <w:rPr>
                <w:rFonts w:ascii="GHEA Grapalat" w:eastAsia="Times New Roman" w:hAnsi="GHEA Grapalat" w:cs="Arial"/>
              </w:rPr>
              <w:t xml:space="preserve">3. </w:t>
            </w:r>
            <w:r w:rsidRPr="00FB228D">
              <w:rPr>
                <w:rFonts w:ascii="GHEA Grapalat" w:eastAsia="Times New Roman" w:hAnsi="GHEA Grapalat" w:cs="Sylfaen"/>
              </w:rPr>
              <w:t>Գնային առաջարկները</w:t>
            </w:r>
            <w:r w:rsidRPr="00FB228D">
              <w:rPr>
                <w:rFonts w:ascii="GHEA Grapalat" w:eastAsia="Times New Roman" w:hAnsi="GHEA Grapalat" w:cs="Arial"/>
              </w:rPr>
              <w:t xml:space="preserve"> </w:t>
            </w:r>
            <w:r w:rsidRPr="00FB228D">
              <w:rPr>
                <w:rFonts w:ascii="GHEA Grapalat" w:eastAsia="Times New Roman" w:hAnsi="GHEA Grapalat" w:cs="Sylfaen"/>
              </w:rPr>
              <w:t>պետք</w:t>
            </w:r>
            <w:r w:rsidRPr="00FB228D">
              <w:rPr>
                <w:rFonts w:ascii="GHEA Grapalat" w:eastAsia="Times New Roman" w:hAnsi="GHEA Grapalat" w:cs="Arial"/>
              </w:rPr>
              <w:t xml:space="preserve"> </w:t>
            </w:r>
            <w:r w:rsidRPr="00FB228D">
              <w:rPr>
                <w:rFonts w:ascii="GHEA Grapalat" w:eastAsia="Times New Roman" w:hAnsi="GHEA Grapalat" w:cs="Sylfaen"/>
              </w:rPr>
              <w:t>է</w:t>
            </w:r>
            <w:r w:rsidRPr="00FB228D">
              <w:rPr>
                <w:rFonts w:ascii="GHEA Grapalat" w:eastAsia="Times New Roman" w:hAnsi="GHEA Grapalat" w:cs="Arial"/>
              </w:rPr>
              <w:t xml:space="preserve"> </w:t>
            </w:r>
            <w:r w:rsidR="00FB228D" w:rsidRPr="00FB228D">
              <w:rPr>
                <w:rFonts w:ascii="GHEA Grapalat" w:eastAsia="Times New Roman" w:hAnsi="GHEA Grapalat" w:cs="Arial"/>
                <w:lang w:val="hy-AM"/>
              </w:rPr>
              <w:t>ներկայաց</w:t>
            </w:r>
            <w:r w:rsidRPr="00FB228D">
              <w:rPr>
                <w:rFonts w:ascii="GHEA Grapalat" w:eastAsia="Times New Roman" w:hAnsi="GHEA Grapalat" w:cs="Sylfaen"/>
              </w:rPr>
              <w:t>վեն</w:t>
            </w:r>
            <w:r w:rsidRPr="00FB228D">
              <w:rPr>
                <w:rFonts w:ascii="GHEA Grapalat" w:eastAsia="Times New Roman" w:hAnsi="GHEA Grapalat" w:cs="Arial"/>
              </w:rPr>
              <w:t xml:space="preserve"> «Բնակարան երիտասարդներին» ՎՎԿ </w:t>
            </w:r>
            <w:r w:rsidRPr="00FB228D">
              <w:rPr>
                <w:rFonts w:ascii="GHEA Grapalat" w:eastAsia="Times New Roman" w:hAnsi="GHEA Grapalat" w:cs="Sylfaen"/>
              </w:rPr>
              <w:t>ՓԲԸ</w:t>
            </w:r>
            <w:r w:rsidRPr="00FB228D">
              <w:rPr>
                <w:rFonts w:ascii="GHEA Grapalat" w:eastAsia="Times New Roman" w:hAnsi="GHEA Grapalat" w:cs="Arial"/>
              </w:rPr>
              <w:t xml:space="preserve"> </w:t>
            </w:r>
            <w:r w:rsidRPr="00FB228D">
              <w:rPr>
                <w:rFonts w:ascii="GHEA Grapalat" w:eastAsia="Times New Roman" w:hAnsi="GHEA Grapalat" w:cs="Sylfaen"/>
              </w:rPr>
              <w:t>հասցեով</w:t>
            </w:r>
            <w:r w:rsidRPr="00FB228D">
              <w:rPr>
                <w:rFonts w:ascii="GHEA Grapalat" w:eastAsia="Times New Roman" w:hAnsi="GHEA Grapalat" w:cs="Arial"/>
              </w:rPr>
              <w:t xml:space="preserve"> </w:t>
            </w:r>
            <w:r w:rsidRPr="00FB228D">
              <w:rPr>
                <w:rFonts w:ascii="GHEA Grapalat" w:eastAsia="Times New Roman" w:hAnsi="GHEA Grapalat" w:cs="Sylfaen"/>
              </w:rPr>
              <w:t>ոչ</w:t>
            </w:r>
            <w:r w:rsidRPr="00FB228D">
              <w:rPr>
                <w:rFonts w:ascii="GHEA Grapalat" w:eastAsia="Times New Roman" w:hAnsi="GHEA Grapalat" w:cs="Arial"/>
              </w:rPr>
              <w:t xml:space="preserve"> </w:t>
            </w:r>
            <w:r w:rsidRPr="00FB228D">
              <w:rPr>
                <w:rFonts w:ascii="GHEA Grapalat" w:eastAsia="Times New Roman" w:hAnsi="GHEA Grapalat" w:cs="Sylfaen"/>
              </w:rPr>
              <w:t>ուշ</w:t>
            </w:r>
            <w:r w:rsidRPr="00FB228D">
              <w:rPr>
                <w:rFonts w:ascii="GHEA Grapalat" w:eastAsia="Times New Roman" w:hAnsi="GHEA Grapalat" w:cs="Arial"/>
              </w:rPr>
              <w:t xml:space="preserve">, </w:t>
            </w:r>
            <w:r w:rsidRPr="00FB228D">
              <w:rPr>
                <w:rFonts w:ascii="GHEA Grapalat" w:eastAsia="Times New Roman" w:hAnsi="GHEA Grapalat" w:cs="Sylfaen"/>
              </w:rPr>
              <w:t>քան</w:t>
            </w:r>
            <w:r w:rsidRPr="00FB228D">
              <w:rPr>
                <w:rFonts w:ascii="GHEA Grapalat" w:eastAsia="Times New Roman" w:hAnsi="GHEA Grapalat" w:cs="Arial"/>
              </w:rPr>
              <w:t xml:space="preserve"> 20</w:t>
            </w:r>
            <w:r w:rsidR="00AD1AA8" w:rsidRPr="00FB228D">
              <w:rPr>
                <w:rFonts w:ascii="GHEA Grapalat" w:eastAsia="Times New Roman" w:hAnsi="GHEA Grapalat" w:cs="Arial"/>
              </w:rPr>
              <w:t>21</w:t>
            </w:r>
            <w:r w:rsidRPr="00FB228D">
              <w:rPr>
                <w:rFonts w:ascii="GHEA Grapalat" w:eastAsia="Times New Roman" w:hAnsi="GHEA Grapalat" w:cs="Arial"/>
              </w:rPr>
              <w:t xml:space="preserve">թ. </w:t>
            </w:r>
            <w:r w:rsidR="00D60755" w:rsidRPr="00FB228D">
              <w:rPr>
                <w:rFonts w:ascii="GHEA Grapalat" w:eastAsia="Times New Roman" w:hAnsi="GHEA Grapalat" w:cs="Arial"/>
                <w:lang w:val="hy-AM"/>
              </w:rPr>
              <w:t>օգոստոս</w:t>
            </w:r>
            <w:r w:rsidRPr="00FB228D">
              <w:rPr>
                <w:rFonts w:ascii="GHEA Grapalat" w:eastAsia="Times New Roman" w:hAnsi="GHEA Grapalat" w:cs="Sylfaen"/>
              </w:rPr>
              <w:t>ի</w:t>
            </w:r>
            <w:r w:rsidRPr="00FB228D">
              <w:rPr>
                <w:rFonts w:ascii="GHEA Grapalat" w:eastAsia="Times New Roman" w:hAnsi="GHEA Grapalat" w:cs="Arial"/>
              </w:rPr>
              <w:t xml:space="preserve"> </w:t>
            </w:r>
            <w:r w:rsidR="00D60755" w:rsidRPr="00FB228D">
              <w:rPr>
                <w:rFonts w:ascii="GHEA Grapalat" w:eastAsia="Times New Roman" w:hAnsi="GHEA Grapalat" w:cs="Arial"/>
                <w:lang w:val="hy-AM"/>
              </w:rPr>
              <w:t>19</w:t>
            </w:r>
            <w:r w:rsidRPr="00FB228D">
              <w:rPr>
                <w:rFonts w:ascii="GHEA Grapalat" w:eastAsia="Times New Roman" w:hAnsi="GHEA Grapalat" w:cs="Arial"/>
              </w:rPr>
              <w:t>-</w:t>
            </w:r>
            <w:r w:rsidRPr="00FB228D">
              <w:rPr>
                <w:rFonts w:ascii="GHEA Grapalat" w:eastAsia="Times New Roman" w:hAnsi="GHEA Grapalat" w:cs="Sylfaen"/>
              </w:rPr>
              <w:t>ը</w:t>
            </w:r>
            <w:r w:rsidRPr="00FB228D">
              <w:rPr>
                <w:rFonts w:ascii="GHEA Grapalat" w:eastAsia="Times New Roman" w:hAnsi="GHEA Grapalat" w:cs="Arial"/>
              </w:rPr>
              <w:t xml:space="preserve">, </w:t>
            </w:r>
            <w:r w:rsidRPr="00FB228D">
              <w:rPr>
                <w:rFonts w:ascii="GHEA Grapalat" w:eastAsia="Times New Roman" w:hAnsi="GHEA Grapalat" w:cs="Sylfaen"/>
              </w:rPr>
              <w:t>ժամը</w:t>
            </w:r>
            <w:r w:rsidRPr="00FB228D">
              <w:rPr>
                <w:rFonts w:ascii="GHEA Grapalat" w:eastAsia="Times New Roman" w:hAnsi="GHEA Grapalat" w:cs="Arial"/>
              </w:rPr>
              <w:t xml:space="preserve"> </w:t>
            </w:r>
            <w:r w:rsidR="00AD1AA8" w:rsidRPr="00FB228D">
              <w:rPr>
                <w:rFonts w:ascii="GHEA Grapalat" w:eastAsia="Times New Roman" w:hAnsi="GHEA Grapalat" w:cs="Arial"/>
              </w:rPr>
              <w:t>1</w:t>
            </w:r>
            <w:r w:rsidR="009E4044" w:rsidRPr="00FB228D">
              <w:rPr>
                <w:rFonts w:ascii="GHEA Grapalat" w:eastAsia="Times New Roman" w:hAnsi="GHEA Grapalat" w:cs="Arial"/>
              </w:rPr>
              <w:t>7</w:t>
            </w:r>
            <w:r w:rsidR="00AD1AA8" w:rsidRPr="00FB228D">
              <w:rPr>
                <w:rFonts w:ascii="GHEA Grapalat" w:eastAsia="Times New Roman" w:hAnsi="GHEA Grapalat" w:cs="Arial"/>
              </w:rPr>
              <w:t>:00</w:t>
            </w:r>
            <w:r w:rsidRPr="00FB228D">
              <w:rPr>
                <w:rFonts w:ascii="GHEA Grapalat" w:eastAsia="Times New Roman" w:hAnsi="GHEA Grapalat" w:cs="Arial"/>
              </w:rPr>
              <w:t xml:space="preserve"> (</w:t>
            </w:r>
            <w:r w:rsidRPr="00FB228D">
              <w:rPr>
                <w:rFonts w:ascii="GHEA Grapalat" w:eastAsia="Times New Roman" w:hAnsi="GHEA Grapalat" w:cs="Sylfaen"/>
              </w:rPr>
              <w:t>Երևանի</w:t>
            </w:r>
            <w:r w:rsidRPr="00FB228D">
              <w:rPr>
                <w:rFonts w:ascii="GHEA Grapalat" w:eastAsia="Times New Roman" w:hAnsi="GHEA Grapalat" w:cs="Arial"/>
              </w:rPr>
              <w:t xml:space="preserve"> </w:t>
            </w:r>
            <w:r w:rsidRPr="00FB228D">
              <w:rPr>
                <w:rFonts w:ascii="GHEA Grapalat" w:eastAsia="Times New Roman" w:hAnsi="GHEA Grapalat" w:cs="Sylfaen"/>
              </w:rPr>
              <w:t>ժամանակով</w:t>
            </w:r>
            <w:r w:rsidRPr="00FB228D">
              <w:rPr>
                <w:rFonts w:ascii="GHEA Grapalat" w:eastAsia="Times New Roman" w:hAnsi="GHEA Grapalat" w:cs="Arial"/>
              </w:rPr>
              <w:t>):</w:t>
            </w:r>
            <w:bookmarkStart w:id="0" w:name="_GoBack"/>
            <w:bookmarkEnd w:id="0"/>
            <w:r w:rsidRPr="003F40A6">
              <w:rPr>
                <w:rFonts w:ascii="GHEA Grapalat" w:eastAsia="Times New Roman" w:hAnsi="GHEA Grapalat" w:cs="Arial"/>
              </w:rPr>
              <w:br/>
            </w:r>
            <w:r w:rsidRPr="003F40A6">
              <w:rPr>
                <w:rFonts w:ascii="GHEA Grapalat" w:eastAsia="Times New Roman" w:hAnsi="GHEA Grapalat" w:cs="Arial"/>
              </w:rPr>
              <w:br/>
              <w:t>4.</w:t>
            </w:r>
            <w:r w:rsidRPr="003F40A6">
              <w:rPr>
                <w:rFonts w:ascii="GHEA Grapalat" w:hAnsi="GHEA Grapalat" w:cs="Sylfaen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3F40A6">
              <w:rPr>
                <w:rFonts w:ascii="GHEA Grapalat" w:hAnsi="GHEA Grapalat"/>
              </w:rPr>
              <w:t xml:space="preserve"> </w:t>
            </w:r>
            <w:r w:rsidRPr="003F40A6">
              <w:rPr>
                <w:rFonts w:ascii="GHEA Grapalat" w:hAnsi="GHEA Grapalat" w:cs="Sylfaen"/>
              </w:rPr>
              <w:t>է</w:t>
            </w:r>
            <w:r w:rsidRPr="003F40A6">
              <w:rPr>
                <w:rFonts w:ascii="GHEA Grapalat" w:hAnsi="GHEA Grapalat"/>
              </w:rPr>
              <w:t xml:space="preserve"> </w:t>
            </w:r>
            <w:r w:rsidRPr="003F40A6">
              <w:rPr>
                <w:rFonts w:ascii="GHEA Grapalat" w:hAnsi="GHEA Grapalat"/>
                <w:lang w:val="hy-AM"/>
              </w:rPr>
              <w:t>«</w:t>
            </w:r>
            <w:r w:rsidRPr="003F40A6">
              <w:rPr>
                <w:rFonts w:ascii="GHEA Grapalat" w:hAnsi="GHEA Grapalat" w:cs="Sylfaen"/>
              </w:rPr>
              <w:t>Բնակարան երիտասարդներին</w:t>
            </w:r>
            <w:r w:rsidRPr="003F40A6">
              <w:rPr>
                <w:rFonts w:ascii="GHEA Grapalat" w:hAnsi="GHEA Grapalat"/>
                <w:lang w:val="hy-AM"/>
              </w:rPr>
              <w:t>»</w:t>
            </w:r>
            <w:r w:rsidRPr="003F40A6">
              <w:rPr>
                <w:rFonts w:ascii="GHEA Grapalat" w:hAnsi="GHEA Grapalat"/>
              </w:rPr>
              <w:t xml:space="preserve"> </w:t>
            </w:r>
            <w:r w:rsidRPr="003F40A6">
              <w:rPr>
                <w:rFonts w:ascii="GHEA Grapalat" w:hAnsi="GHEA Grapalat" w:cs="Sylfaen"/>
              </w:rPr>
              <w:t>ՎՎԿ</w:t>
            </w:r>
            <w:r w:rsidRPr="003F40A6">
              <w:rPr>
                <w:rFonts w:ascii="GHEA Grapalat" w:hAnsi="GHEA Grapalat"/>
              </w:rPr>
              <w:t xml:space="preserve"> </w:t>
            </w:r>
            <w:r w:rsidRPr="003F40A6">
              <w:rPr>
                <w:rFonts w:ascii="GHEA Grapalat" w:hAnsi="GHEA Grapalat" w:cs="Sylfaen"/>
              </w:rPr>
              <w:t>ՓԲԸ</w:t>
            </w:r>
            <w:r w:rsidRPr="003F40A6">
              <w:rPr>
                <w:rFonts w:ascii="GHEA Grapalat" w:hAnsi="GHEA Grapalat"/>
              </w:rPr>
              <w:t xml:space="preserve"> </w:t>
            </w:r>
            <w:r w:rsidRPr="003F40A6">
              <w:rPr>
                <w:rFonts w:ascii="GHEA Grapalat" w:hAnsi="GHEA Grapalat" w:cs="Sylfaen"/>
              </w:rPr>
              <w:t>ինտերնետային</w:t>
            </w:r>
            <w:r w:rsidRPr="003F40A6">
              <w:rPr>
                <w:rFonts w:ascii="GHEA Grapalat" w:hAnsi="GHEA Grapalat"/>
              </w:rPr>
              <w:t xml:space="preserve"> </w:t>
            </w:r>
            <w:r w:rsidRPr="003F40A6">
              <w:rPr>
                <w:rFonts w:ascii="GHEA Grapalat" w:hAnsi="GHEA Grapalat" w:cs="Sylfaen"/>
              </w:rPr>
              <w:t>կայքում</w:t>
            </w:r>
            <w:r w:rsidR="00B668E0" w:rsidRPr="003F40A6">
              <w:rPr>
                <w:rFonts w:ascii="GHEA Grapalat" w:hAnsi="GHEA Grapalat" w:cs="Sylfaen"/>
              </w:rPr>
              <w:t xml:space="preserve"> </w:t>
            </w:r>
            <w:r w:rsidR="00B668E0" w:rsidRPr="00F573D1">
              <w:rPr>
                <w:rFonts w:ascii="GHEA Grapalat" w:hAnsi="GHEA Grapalat" w:cs="Sylfaen"/>
              </w:rPr>
              <w:t>(</w:t>
            </w:r>
            <w:r w:rsidR="00F573D1" w:rsidRPr="00F573D1">
              <w:rPr>
                <w:rFonts w:ascii="GHEA Grapalat" w:hAnsi="GHEA Grapalat" w:cs="Sylfaen"/>
              </w:rPr>
              <w:t>http://www.hfy.am/am/news.html</w:t>
            </w:r>
            <w:r w:rsidR="00B668E0" w:rsidRPr="00F573D1">
              <w:rPr>
                <w:rFonts w:ascii="GHEA Grapalat" w:hAnsi="GHEA Grapalat" w:cs="Sylfaen"/>
              </w:rPr>
              <w:t>)</w:t>
            </w:r>
            <w:r w:rsidRPr="00F573D1">
              <w:rPr>
                <w:rFonts w:ascii="GHEA Grapalat" w:hAnsi="GHEA Grapalat"/>
              </w:rPr>
              <w:t>:</w:t>
            </w:r>
            <w:r w:rsidRPr="003F40A6">
              <w:rPr>
                <w:rFonts w:ascii="GHEA Grapalat" w:hAnsi="GHEA Grapalat"/>
              </w:rPr>
              <w:t xml:space="preserve">  </w:t>
            </w:r>
          </w:p>
          <w:p w14:paraId="290C58DA" w14:textId="77777777" w:rsidR="004F3048" w:rsidRPr="003F40A6" w:rsidRDefault="004F3048" w:rsidP="00E71EEC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5.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հարցումը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մրցույթ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հանդիսանում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շուկայում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առկա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հավաքագրման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գործընթաց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որի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առաջարկներից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լավագույնը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ընդունվել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գործընթացը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կարգավորվում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Քաղաքացիական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օրենսգրքի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463-465, 1043-1044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հոդվածներով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«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Հրապարակային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սակարկությունների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»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</w:tr>
    </w:tbl>
    <w:p w14:paraId="792CDA49" w14:textId="2913593A" w:rsidR="004F3048" w:rsidRDefault="004F3048" w:rsidP="00D60755">
      <w:pPr>
        <w:rPr>
          <w:rFonts w:ascii="GHEA Grapalat" w:hAnsi="GHEA Grapalat"/>
          <w:sz w:val="22"/>
          <w:szCs w:val="22"/>
        </w:rPr>
      </w:pPr>
    </w:p>
    <w:p w14:paraId="15680533" w14:textId="77777777" w:rsidR="00F573D1" w:rsidRDefault="00F573D1" w:rsidP="00D60755">
      <w:pPr>
        <w:rPr>
          <w:rFonts w:ascii="GHEA Grapalat" w:hAnsi="GHEA Grapalat"/>
          <w:sz w:val="22"/>
          <w:szCs w:val="22"/>
        </w:rPr>
      </w:pPr>
    </w:p>
    <w:p w14:paraId="529C3DD5" w14:textId="77777777" w:rsidR="00F573D1" w:rsidRDefault="00F573D1" w:rsidP="00D60755">
      <w:pPr>
        <w:rPr>
          <w:rFonts w:ascii="GHEA Grapalat" w:hAnsi="GHEA Grapalat"/>
          <w:sz w:val="22"/>
          <w:szCs w:val="22"/>
        </w:rPr>
      </w:pPr>
    </w:p>
    <w:p w14:paraId="4EFCF915" w14:textId="77777777" w:rsidR="00F573D1" w:rsidRDefault="00F573D1" w:rsidP="00D60755">
      <w:pPr>
        <w:rPr>
          <w:rFonts w:ascii="GHEA Grapalat" w:hAnsi="GHEA Grapalat"/>
          <w:sz w:val="22"/>
          <w:szCs w:val="22"/>
        </w:rPr>
      </w:pPr>
    </w:p>
    <w:p w14:paraId="59EC7943" w14:textId="77777777" w:rsidR="00F573D1" w:rsidRDefault="00F573D1" w:rsidP="00D60755">
      <w:pPr>
        <w:rPr>
          <w:rFonts w:ascii="GHEA Grapalat" w:hAnsi="GHEA Grapalat"/>
          <w:sz w:val="22"/>
          <w:szCs w:val="22"/>
        </w:rPr>
      </w:pPr>
    </w:p>
    <w:p w14:paraId="5FF4E8FD" w14:textId="77777777" w:rsidR="00F573D1" w:rsidRDefault="00F573D1" w:rsidP="00D60755">
      <w:pPr>
        <w:rPr>
          <w:rFonts w:ascii="GHEA Grapalat" w:hAnsi="GHEA Grapalat"/>
          <w:sz w:val="22"/>
          <w:szCs w:val="22"/>
        </w:rPr>
      </w:pPr>
    </w:p>
    <w:p w14:paraId="519B1018" w14:textId="77777777" w:rsidR="00F573D1" w:rsidRDefault="00F573D1" w:rsidP="00D60755">
      <w:pPr>
        <w:rPr>
          <w:rFonts w:ascii="GHEA Grapalat" w:hAnsi="GHEA Grapalat"/>
          <w:sz w:val="22"/>
          <w:szCs w:val="22"/>
        </w:rPr>
      </w:pPr>
    </w:p>
    <w:p w14:paraId="44C54EEC" w14:textId="77777777" w:rsidR="00F573D1" w:rsidRDefault="00F573D1" w:rsidP="00D60755">
      <w:pPr>
        <w:rPr>
          <w:rFonts w:ascii="GHEA Grapalat" w:hAnsi="GHEA Grapalat"/>
          <w:sz w:val="22"/>
          <w:szCs w:val="22"/>
        </w:rPr>
      </w:pPr>
    </w:p>
    <w:p w14:paraId="60718448" w14:textId="77777777" w:rsidR="00F573D1" w:rsidRDefault="00F573D1" w:rsidP="00D60755">
      <w:pPr>
        <w:rPr>
          <w:rFonts w:ascii="GHEA Grapalat" w:hAnsi="GHEA Grapalat"/>
          <w:sz w:val="22"/>
          <w:szCs w:val="22"/>
        </w:rPr>
      </w:pPr>
    </w:p>
    <w:p w14:paraId="7DECA21B" w14:textId="77777777" w:rsidR="00F573D1" w:rsidRDefault="00F573D1" w:rsidP="00D60755">
      <w:pPr>
        <w:rPr>
          <w:rFonts w:ascii="GHEA Grapalat" w:hAnsi="GHEA Grapalat"/>
          <w:sz w:val="22"/>
          <w:szCs w:val="22"/>
        </w:rPr>
      </w:pPr>
    </w:p>
    <w:p w14:paraId="7A13F1D9" w14:textId="77777777" w:rsidR="00F573D1" w:rsidRDefault="00F573D1" w:rsidP="00D60755">
      <w:pPr>
        <w:rPr>
          <w:rFonts w:ascii="GHEA Grapalat" w:hAnsi="GHEA Grapalat"/>
          <w:sz w:val="22"/>
          <w:szCs w:val="22"/>
        </w:rPr>
      </w:pPr>
    </w:p>
    <w:p w14:paraId="6A31FE67" w14:textId="77777777" w:rsidR="00F573D1" w:rsidRDefault="00F573D1" w:rsidP="00D60755">
      <w:pPr>
        <w:rPr>
          <w:rFonts w:ascii="GHEA Grapalat" w:hAnsi="GHEA Grapalat"/>
          <w:sz w:val="22"/>
          <w:szCs w:val="22"/>
        </w:rPr>
      </w:pPr>
    </w:p>
    <w:p w14:paraId="1AF996E7" w14:textId="77777777" w:rsidR="00F573D1" w:rsidRDefault="00F573D1" w:rsidP="00D60755">
      <w:pPr>
        <w:rPr>
          <w:rFonts w:ascii="GHEA Grapalat" w:hAnsi="GHEA Grapalat"/>
          <w:sz w:val="22"/>
          <w:szCs w:val="22"/>
        </w:rPr>
      </w:pPr>
    </w:p>
    <w:p w14:paraId="50C68CA5" w14:textId="77777777" w:rsidR="00F573D1" w:rsidRDefault="00F573D1" w:rsidP="00D60755">
      <w:pPr>
        <w:rPr>
          <w:rFonts w:ascii="GHEA Grapalat" w:hAnsi="GHEA Grapalat"/>
          <w:sz w:val="22"/>
          <w:szCs w:val="22"/>
        </w:rPr>
      </w:pPr>
    </w:p>
    <w:p w14:paraId="4F9BB2A1" w14:textId="77777777" w:rsidR="00F573D1" w:rsidRPr="004D6505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/>
          <w:i/>
          <w:sz w:val="22"/>
          <w:szCs w:val="22"/>
        </w:rPr>
        <w:lastRenderedPageBreak/>
        <w:t>Գնային առաջարկների ներկայացման հարցման կարգ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(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կանոններ</w:t>
      </w:r>
      <w:r>
        <w:rPr>
          <w:rFonts w:ascii="GHEA Grapalat" w:hAnsi="GHEA Grapalat" w:cs="Sylfaen"/>
          <w:b/>
          <w:i/>
          <w:sz w:val="22"/>
          <w:szCs w:val="22"/>
        </w:rPr>
        <w:t>)</w:t>
      </w:r>
    </w:p>
    <w:p w14:paraId="2320B21E" w14:textId="77777777" w:rsidR="00F573D1" w:rsidRPr="0026267B" w:rsidRDefault="00F573D1" w:rsidP="00F573D1">
      <w:pPr>
        <w:ind w:left="360"/>
        <w:rPr>
          <w:rFonts w:ascii="GHEA Grapalat" w:hAnsi="GHEA Grapalat" w:cs="Arial"/>
          <w:sz w:val="22"/>
          <w:szCs w:val="22"/>
          <w:lang w:eastAsia="ru-RU"/>
        </w:rPr>
      </w:pPr>
    </w:p>
    <w:p w14:paraId="385DE464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1.</w:t>
      </w:r>
      <w:r w:rsidRPr="0026267B">
        <w:rPr>
          <w:rFonts w:ascii="GHEA Grapalat" w:hAnsi="GHEA Grapalat" w:cs="Arial"/>
          <w:sz w:val="22"/>
          <w:szCs w:val="22"/>
        </w:rPr>
        <w:t xml:space="preserve"> Կազմակերպություն</w:t>
      </w:r>
      <w:r>
        <w:rPr>
          <w:rFonts w:ascii="GHEA Grapalat" w:hAnsi="GHEA Grapalat" w:cs="Arial"/>
          <w:sz w:val="22"/>
          <w:szCs w:val="22"/>
        </w:rPr>
        <w:t xml:space="preserve">ն իր համապատասխան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կայքում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միջոցով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հրավիրում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 համապատասխան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անձանց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մասնագիտացած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համապատասխան գույքի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վաճառքի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ոլորտներում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այսուհետ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Հայտատուներին</w:t>
      </w:r>
      <w:proofErr w:type="gramStart"/>
      <w:r w:rsidRPr="0026267B">
        <w:rPr>
          <w:rFonts w:ascii="GHEA Grapalat" w:hAnsi="GHEA Grapalat" w:cs="Arial"/>
          <w:sz w:val="22"/>
          <w:szCs w:val="22"/>
          <w:lang w:eastAsia="ru-RU"/>
        </w:rPr>
        <w:t>)`</w:t>
      </w:r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ներկայացնելու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գույք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ձեռքբեր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</w:p>
    <w:p w14:paraId="050FB2B7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4647B68D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մասնակցության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գումար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նախատեսվում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14:paraId="48330F2C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9D9DD8E" w14:textId="77777777" w:rsidR="00F573D1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3.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հարցումը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մրցույթ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հանդիսանում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շուկայում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առկա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հավաքագրման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արդյունքում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լավագույնը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ընդունվել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կարգավորվում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Քաղաքացիական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օրենսգրքի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463-465, 1043-1044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հոդվածներով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«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սակարկությունների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>
        <w:rPr>
          <w:rFonts w:ascii="GHEA Grapalat" w:hAnsi="GHEA Grapalat" w:cs="Sylfaen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օրենքով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14:paraId="661570DE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</w:p>
    <w:p w14:paraId="5F97DE25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4.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ինքնուրույն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հոգում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պատրաստման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հետ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կապված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ծախսերը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մինչդեռ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որևէ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պատասխանատվություն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պարտավորություն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այդ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ծախսերի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անկախ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ընթացքից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արդյունքներից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14:paraId="6032280D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7F37692A" w14:textId="77777777" w:rsidR="00F573D1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5. Կազմակերպություն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իրավունք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մերժել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եթե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ուղղակի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անուղղակի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կերպով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տվել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պայմանավորվել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տալ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աշխատակցին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ցանկացած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տեսակի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պարգևատրում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աշխատանք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ցանկացած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արժեքավոր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որպես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խրախուսում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ազդել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լավագույն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կատարած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ընտրման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կապակցությամբ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որոշումների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14:paraId="0BCA666C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</w:p>
    <w:p w14:paraId="6EC801F1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6.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Կազմակերպությունն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իրավունք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առնչվող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կասեցնել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փակման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օրվանից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առնվազն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3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այդ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համապատասխանաբար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ծանուցելով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այդ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տեղեկատվությունը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Կազմակերպության համապատասխան կայքում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տեղադրելու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միջոցով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Կազմակերպիչը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պատասխանատվություն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այսպիսի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կասեցման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արդյունքում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Երրորդ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Անձանց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կողմից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կրած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ծախսերի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14:paraId="09FF6A0C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6940CA0" w14:textId="77777777" w:rsidR="00F573D1" w:rsidRDefault="00F573D1" w:rsidP="00F573D1">
      <w:pPr>
        <w:jc w:val="both"/>
        <w:rPr>
          <w:rFonts w:ascii="GHEA Grapalat" w:hAnsi="GHEA Grapalat" w:cs="Sylfaen"/>
          <w:bCs/>
          <w:sz w:val="22"/>
          <w:szCs w:val="22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7. Գույքի </w:t>
      </w:r>
      <w:r w:rsidRPr="0026267B">
        <w:rPr>
          <w:rFonts w:ascii="GHEA Grapalat" w:hAnsi="GHEA Grapalat" w:cs="Arial"/>
          <w:bCs/>
          <w:sz w:val="22"/>
          <w:szCs w:val="22"/>
        </w:rPr>
        <w:t>ձեռքբերմ</w:t>
      </w:r>
      <w:r w:rsidRPr="0026267B">
        <w:rPr>
          <w:rFonts w:ascii="GHEA Grapalat" w:hAnsi="GHEA Grapalat" w:cs="Sylfaen"/>
          <w:bCs/>
          <w:sz w:val="22"/>
          <w:szCs w:val="22"/>
        </w:rPr>
        <w:t>ան</w:t>
      </w:r>
      <w:r w:rsidRPr="0026267B">
        <w:rPr>
          <w:rFonts w:ascii="GHEA Grapalat" w:hAnsi="GHEA Grapalat" w:cs="Arial"/>
          <w:bCs/>
          <w:sz w:val="22"/>
          <w:szCs w:val="22"/>
        </w:rPr>
        <w:t xml:space="preserve"> </w:t>
      </w:r>
      <w:r w:rsidRPr="0026267B">
        <w:rPr>
          <w:rFonts w:ascii="GHEA Grapalat" w:hAnsi="GHEA Grapalat" w:cs="Sylfaen"/>
          <w:bCs/>
          <w:sz w:val="22"/>
          <w:szCs w:val="22"/>
        </w:rPr>
        <w:t>համար</w:t>
      </w:r>
      <w:r w:rsidRPr="0026267B">
        <w:rPr>
          <w:rFonts w:ascii="GHEA Grapalat" w:hAnsi="GHEA Grapalat" w:cs="Arial"/>
          <w:bCs/>
          <w:sz w:val="22"/>
          <w:szCs w:val="22"/>
        </w:rPr>
        <w:t xml:space="preserve"> </w:t>
      </w:r>
      <w:r w:rsidRPr="0026267B">
        <w:rPr>
          <w:rFonts w:ascii="GHEA Grapalat" w:hAnsi="GHEA Grapalat" w:cs="Sylfaen"/>
          <w:bCs/>
          <w:sz w:val="22"/>
          <w:szCs w:val="22"/>
        </w:rPr>
        <w:t>գնային առաջարկների</w:t>
      </w:r>
      <w:r w:rsidRPr="0026267B">
        <w:rPr>
          <w:rFonts w:ascii="GHEA Grapalat" w:hAnsi="GHEA Grapalat" w:cs="Arial"/>
          <w:bCs/>
          <w:sz w:val="22"/>
          <w:szCs w:val="22"/>
        </w:rPr>
        <w:t xml:space="preserve"> </w:t>
      </w:r>
      <w:r w:rsidRPr="0026267B">
        <w:rPr>
          <w:rFonts w:ascii="GHEA Grapalat" w:hAnsi="GHEA Grapalat" w:cs="Sylfaen"/>
          <w:bCs/>
          <w:sz w:val="22"/>
          <w:szCs w:val="22"/>
        </w:rPr>
        <w:t>ներկայացման</w:t>
      </w:r>
      <w:r w:rsidRPr="0026267B">
        <w:rPr>
          <w:rFonts w:ascii="GHEA Grapalat" w:hAnsi="GHEA Grapalat" w:cs="Arial"/>
          <w:bCs/>
          <w:sz w:val="22"/>
          <w:szCs w:val="22"/>
        </w:rPr>
        <w:t xml:space="preserve"> </w:t>
      </w:r>
      <w:r w:rsidRPr="0026267B">
        <w:rPr>
          <w:rFonts w:ascii="GHEA Grapalat" w:hAnsi="GHEA Grapalat" w:cs="Sylfaen"/>
          <w:bCs/>
          <w:sz w:val="22"/>
          <w:szCs w:val="22"/>
        </w:rPr>
        <w:t xml:space="preserve">հարցումն </w:t>
      </w:r>
      <w:r w:rsidRPr="004D6505">
        <w:rPr>
          <w:rFonts w:ascii="GHEA Grapalat" w:hAnsi="GHEA Grapalat" w:cs="Sylfaen"/>
          <w:bCs/>
          <w:sz w:val="22"/>
          <w:szCs w:val="22"/>
        </w:rPr>
        <w:t>իրականացվում է համաձայն Ձև N</w:t>
      </w:r>
      <w:r w:rsidRPr="004D6505">
        <w:rPr>
          <w:rFonts w:ascii="GHEA Grapalat" w:hAnsi="GHEA Grapalat" w:cs="Arial"/>
          <w:sz w:val="22"/>
          <w:szCs w:val="22"/>
          <w:lang w:eastAsia="ru-RU"/>
        </w:rPr>
        <w:t xml:space="preserve"> 1</w:t>
      </w:r>
      <w:r w:rsidRPr="004D6505">
        <w:rPr>
          <w:rFonts w:ascii="GHEA Grapalat" w:hAnsi="GHEA Grapalat" w:cs="Sylfaen"/>
          <w:bCs/>
          <w:sz w:val="22"/>
          <w:szCs w:val="22"/>
        </w:rPr>
        <w:t>-ի` միաժամանակ հրապարակելով նաև տվյալ ԳՆՀ-ի կանոնները:</w:t>
      </w:r>
    </w:p>
    <w:p w14:paraId="18B52DCB" w14:textId="77777777" w:rsidR="00F573D1" w:rsidRPr="0026267B" w:rsidRDefault="00F573D1" w:rsidP="00F573D1">
      <w:pPr>
        <w:jc w:val="both"/>
        <w:rPr>
          <w:rFonts w:ascii="GHEA Grapalat" w:hAnsi="GHEA Grapalat" w:cs="Sylfaen"/>
          <w:bCs/>
          <w:sz w:val="22"/>
          <w:szCs w:val="22"/>
        </w:rPr>
      </w:pPr>
    </w:p>
    <w:p w14:paraId="79AA8C26" w14:textId="77777777" w:rsidR="00F573D1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Cs/>
          <w:sz w:val="22"/>
          <w:szCs w:val="22"/>
        </w:rPr>
        <w:t xml:space="preserve">8.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պատասխանել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ցանկացող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պատրաստի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կներառի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1ECF91FB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</w:p>
    <w:p w14:paraId="1C200D8C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1F0E2D">
        <w:rPr>
          <w:rFonts w:ascii="GHEA Grapalat" w:hAnsi="GHEA Grapalat" w:cs="Arial"/>
          <w:sz w:val="22"/>
          <w:szCs w:val="22"/>
          <w:lang w:eastAsia="ru-RU"/>
        </w:rPr>
        <w:t>8.1.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ab/>
      </w:r>
      <w:r w:rsidRPr="001F0E2D">
        <w:rPr>
          <w:rFonts w:ascii="GHEA Grapalat" w:hAnsi="GHEA Grapalat" w:cs="Sylfaen"/>
          <w:sz w:val="22"/>
          <w:szCs w:val="22"/>
          <w:lang w:eastAsia="ru-RU"/>
        </w:rPr>
        <w:t>Օֆերտայի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վերաբերյալ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նամակ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համաձայն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N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2-ի</w:t>
      </w:r>
    </w:p>
    <w:p w14:paraId="14B472A7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99F2C62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8.2.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տվյալ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-ի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կանոնների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համաձայն. </w:t>
      </w:r>
    </w:p>
    <w:p w14:paraId="1A76A2E4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453BEE6" w14:textId="77777777" w:rsidR="00F573D1" w:rsidRPr="0026267B" w:rsidRDefault="00F573D1" w:rsidP="00F573D1">
      <w:pPr>
        <w:jc w:val="both"/>
        <w:rPr>
          <w:rFonts w:ascii="GHEA Grapalat" w:hAnsi="GHEA Grapalat" w:cs="Sylfaen"/>
          <w:sz w:val="22"/>
          <w:szCs w:val="22"/>
          <w:lang w:eastAsia="ru-RU"/>
        </w:rPr>
      </w:pPr>
      <w:r w:rsidRPr="001F0E2D">
        <w:rPr>
          <w:rFonts w:ascii="GHEA Grapalat" w:hAnsi="GHEA Grapalat" w:cs="Arial"/>
          <w:sz w:val="22"/>
          <w:szCs w:val="22"/>
          <w:lang w:eastAsia="ru-RU"/>
        </w:rPr>
        <w:t>8.3.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ab/>
      </w:r>
      <w:r w:rsidRPr="001F0E2D">
        <w:rPr>
          <w:rFonts w:ascii="GHEA Grapalat" w:hAnsi="GHEA Grapalat" w:cs="Sylfaen"/>
          <w:sz w:val="22"/>
          <w:szCs w:val="22"/>
          <w:lang w:eastAsia="ru-RU"/>
        </w:rPr>
        <w:t>Հայտատուի կողմից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լրա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ցվող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հարցաշար` համաձայն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N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3-ի</w:t>
      </w:r>
    </w:p>
    <w:p w14:paraId="2BCF4EA1" w14:textId="77777777" w:rsidR="00F573D1" w:rsidRDefault="00F573D1" w:rsidP="00F573D1">
      <w:pPr>
        <w:rPr>
          <w:rFonts w:ascii="GHEA Grapalat" w:hAnsi="GHEA Grapalat" w:cs="Sylfaen"/>
          <w:sz w:val="22"/>
          <w:szCs w:val="22"/>
          <w:lang w:eastAsia="ru-RU"/>
        </w:rPr>
      </w:pPr>
    </w:p>
    <w:p w14:paraId="4B083E7E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8.4 Փաստաթղթեր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պահանջներին.</w:t>
      </w:r>
    </w:p>
    <w:p w14:paraId="165256F8" w14:textId="77777777" w:rsidR="00F573D1" w:rsidRPr="0026267B" w:rsidRDefault="00F573D1" w:rsidP="00F573D1">
      <w:pPr>
        <w:rPr>
          <w:rFonts w:ascii="GHEA Grapalat" w:hAnsi="GHEA Grapalat" w:cs="Sylfaen"/>
          <w:sz w:val="22"/>
          <w:szCs w:val="22"/>
          <w:lang w:eastAsia="ru-RU"/>
        </w:rPr>
      </w:pPr>
    </w:p>
    <w:p w14:paraId="6FDF30D9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8.5. Տվյալ ԳՆՀ-ով պահանջվող այլ փաստաթղթեր:</w:t>
      </w:r>
    </w:p>
    <w:p w14:paraId="6061DCFB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567759B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9.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բոլոր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թղթային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տարբերակով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ուղարկի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նաև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էլեկտրոնային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տարբերակը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կազմակերպության համապատասխան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հասցեին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վերջնաժամկետից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հետո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ըստ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պահանջի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14:paraId="0D178EC8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BCD4F7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10.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ներկայացնել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միայն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կանոնի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խախտման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դեպքում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տվյալ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բոլոր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մերժվում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հաշվի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առնելու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վերջիններիս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առավելությունները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14:paraId="6E6E8D00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224341C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քանի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լոտերի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առկայության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դեպքում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անհատական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յուրաքանչյուր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Լոտի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Բոլոր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լրացվեն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համաձայն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կարգի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տեղադրվեն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առանձին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լինեն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կնիքով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նշվեն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լոտերի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Այնուհետև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ներդրվեն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14:paraId="61EFDA6E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499B9A02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ներառված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յուրաքանչյուր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փաստաթուղթ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կնիքով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լինի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լիազորված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անձի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կողմից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14:paraId="717015B7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73FE0942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13.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ընդգրկված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էջերը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պարունակող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ամրացված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փաթեթավորված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լինեն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այնպես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որպեսզի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բացառվի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պարունակող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պատահական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կորուստը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փոխումը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14:paraId="73B62BE0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EBE16CE" w14:textId="77777777" w:rsidR="00F573D1" w:rsidRPr="00BD1978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14.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BD1978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է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պատրաստի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Գնային առաջարկի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մեկ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բնօրինակ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հայերեն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լեզվով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>:</w:t>
      </w:r>
    </w:p>
    <w:p w14:paraId="4D7D9C00" w14:textId="77777777" w:rsidR="00F573D1" w:rsidRPr="00BD1978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6D68A8F" w14:textId="77777777" w:rsidR="00F573D1" w:rsidRPr="00BD1978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BD1978">
        <w:rPr>
          <w:rFonts w:ascii="GHEA Grapalat" w:hAnsi="GHEA Grapalat" w:cs="Arial"/>
          <w:sz w:val="22"/>
          <w:szCs w:val="22"/>
          <w:lang w:eastAsia="ru-RU"/>
        </w:rPr>
        <w:t>15.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ab/>
        <w:t>Լ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ավագույն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առաջարկ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ներկայացնող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Հայտատու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ճանաչվելու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և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Պայմանագիր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կնքելու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հնարավորություն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ստանալու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Գնային առաջարկի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պահին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չպետք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է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լինի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սնանկության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լուծարման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վերակազմավորման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փուլում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ունեցվածքը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չպետք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է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կալանքի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տակ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BD1978">
        <w:rPr>
          <w:rFonts w:ascii="GHEA Grapalat" w:hAnsi="GHEA Grapalat" w:cs="Sylfaen"/>
          <w:sz w:val="22"/>
          <w:szCs w:val="22"/>
          <w:lang w:eastAsia="ru-RU"/>
        </w:rPr>
        <w:t>լինի</w:t>
      </w:r>
      <w:r w:rsidRPr="00BD1978">
        <w:rPr>
          <w:rFonts w:ascii="GHEA Grapalat" w:hAnsi="GHEA Grapalat" w:cs="Arial"/>
          <w:sz w:val="22"/>
          <w:szCs w:val="22"/>
          <w:lang w:eastAsia="ru-RU"/>
        </w:rPr>
        <w:t xml:space="preserve">: </w:t>
      </w:r>
    </w:p>
    <w:p w14:paraId="4F8E72A1" w14:textId="77777777" w:rsidR="00F573D1" w:rsidRPr="00BD1978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6D06CCC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16.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փաթեթում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ներառի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հարկային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գրանցման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վկայականների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պատճենները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</w:p>
    <w:p w14:paraId="24EA8D93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5461479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17.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Մինչ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ներկայացնելը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լինի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պատշաճ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կերպով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փաթեթներում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տուփերում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այլն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):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նշվի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7C8C3826" w14:textId="77777777" w:rsidR="00F573D1" w:rsidRPr="0026267B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</w:rPr>
        <w:t>«</w:t>
      </w:r>
      <w:r>
        <w:rPr>
          <w:rFonts w:ascii="GHEA Grapalat" w:hAnsi="GHEA Grapalat" w:cs="Sylfaen"/>
          <w:sz w:val="22"/>
          <w:szCs w:val="22"/>
        </w:rPr>
        <w:t>Բնակարան երիտասարդներին</w:t>
      </w:r>
      <w:r w:rsidRPr="0026267B">
        <w:rPr>
          <w:rFonts w:ascii="GHEA Grapalat" w:hAnsi="GHEA Grapalat" w:cs="Arial"/>
          <w:sz w:val="22"/>
          <w:szCs w:val="22"/>
        </w:rPr>
        <w:t xml:space="preserve">» ՎՎԿ </w:t>
      </w:r>
      <w:r w:rsidRPr="0026267B">
        <w:rPr>
          <w:rFonts w:ascii="GHEA Grapalat" w:hAnsi="GHEA Grapalat" w:cs="Sylfaen"/>
          <w:sz w:val="22"/>
          <w:szCs w:val="22"/>
        </w:rPr>
        <w:t>ՓԲԸ</w:t>
      </w:r>
      <w:r w:rsidRPr="0026267B">
        <w:rPr>
          <w:rFonts w:ascii="GHEA Grapalat" w:hAnsi="GHEA Grapalat" w:cs="Arial"/>
          <w:sz w:val="22"/>
          <w:szCs w:val="22"/>
        </w:rPr>
        <w:t>-</w:t>
      </w:r>
      <w:r w:rsidRPr="0026267B">
        <w:rPr>
          <w:rFonts w:ascii="GHEA Grapalat" w:hAnsi="GHEA Grapalat" w:cs="Sylfaen"/>
          <w:sz w:val="22"/>
          <w:szCs w:val="22"/>
        </w:rPr>
        <w:t>ն</w:t>
      </w:r>
      <w:r w:rsidRPr="0026267B">
        <w:rPr>
          <w:rFonts w:ascii="GHEA Grapalat" w:hAnsi="GHEA Grapalat" w:cs="Arial"/>
          <w:sz w:val="22"/>
          <w:szCs w:val="22"/>
        </w:rPr>
        <w:t xml:space="preserve"> (</w:t>
      </w:r>
      <w:r w:rsidRPr="0026267B">
        <w:rPr>
          <w:rFonts w:ascii="GHEA Grapalat" w:hAnsi="GHEA Grapalat" w:cs="Sylfaen"/>
          <w:sz w:val="22"/>
          <w:szCs w:val="22"/>
        </w:rPr>
        <w:t>իրավաբանական</w:t>
      </w:r>
      <w:r w:rsidRPr="0026267B">
        <w:rPr>
          <w:rFonts w:ascii="GHEA Grapalat" w:hAnsi="GHEA Grapalat" w:cs="Arial"/>
          <w:sz w:val="22"/>
          <w:szCs w:val="22"/>
        </w:rPr>
        <w:t xml:space="preserve"> </w:t>
      </w:r>
      <w:r w:rsidRPr="0026267B">
        <w:rPr>
          <w:rFonts w:ascii="GHEA Grapalat" w:hAnsi="GHEA Grapalat" w:cs="Sylfaen"/>
          <w:sz w:val="22"/>
          <w:szCs w:val="22"/>
        </w:rPr>
        <w:t>հասցե</w:t>
      </w:r>
      <w:r w:rsidRPr="0026267B">
        <w:rPr>
          <w:rFonts w:ascii="GHEA Grapalat" w:hAnsi="GHEA Grapalat" w:cs="Arial"/>
          <w:sz w:val="22"/>
          <w:szCs w:val="22"/>
        </w:rPr>
        <w:t xml:space="preserve">` </w:t>
      </w:r>
      <w:r w:rsidRPr="0026267B">
        <w:rPr>
          <w:rFonts w:ascii="GHEA Grapalat" w:hAnsi="GHEA Grapalat" w:cs="Sylfaen"/>
          <w:sz w:val="22"/>
          <w:szCs w:val="22"/>
        </w:rPr>
        <w:t>ՀՀ</w:t>
      </w:r>
      <w:r w:rsidRPr="0026267B">
        <w:rPr>
          <w:rFonts w:ascii="GHEA Grapalat" w:hAnsi="GHEA Grapalat" w:cs="Arial"/>
          <w:sz w:val="22"/>
          <w:szCs w:val="22"/>
        </w:rPr>
        <w:t xml:space="preserve">, </w:t>
      </w:r>
      <w:r w:rsidRPr="0026267B">
        <w:rPr>
          <w:rFonts w:ascii="GHEA Grapalat" w:hAnsi="GHEA Grapalat" w:cs="Sylfaen"/>
          <w:sz w:val="22"/>
          <w:szCs w:val="22"/>
        </w:rPr>
        <w:t>Երևան</w:t>
      </w:r>
      <w:r w:rsidRPr="0026267B">
        <w:rPr>
          <w:rFonts w:ascii="GHEA Grapalat" w:hAnsi="GHEA Grapalat" w:cs="Arial"/>
          <w:sz w:val="22"/>
          <w:szCs w:val="22"/>
        </w:rPr>
        <w:t xml:space="preserve">, </w:t>
      </w:r>
      <w:r w:rsidRPr="0026267B">
        <w:rPr>
          <w:rFonts w:ascii="GHEA Grapalat" w:hAnsi="GHEA Grapalat" w:cs="Sylfaen"/>
          <w:sz w:val="22"/>
          <w:szCs w:val="22"/>
        </w:rPr>
        <w:t>Հանրապետության</w:t>
      </w:r>
      <w:r w:rsidRPr="0026267B">
        <w:rPr>
          <w:rFonts w:ascii="GHEA Grapalat" w:hAnsi="GHEA Grapalat" w:cs="Times Armenian"/>
          <w:sz w:val="22"/>
          <w:szCs w:val="22"/>
        </w:rPr>
        <w:t xml:space="preserve"> 22-1</w:t>
      </w:r>
      <w:r>
        <w:rPr>
          <w:rFonts w:ascii="GHEA Grapalat" w:hAnsi="GHEA Grapalat" w:cs="Times Armenian"/>
          <w:sz w:val="22"/>
          <w:szCs w:val="22"/>
        </w:rPr>
        <w:t>3</w:t>
      </w:r>
      <w:r w:rsidRPr="0026267B">
        <w:rPr>
          <w:rFonts w:ascii="GHEA Grapalat" w:hAnsi="GHEA Grapalat" w:cs="Arial"/>
          <w:sz w:val="22"/>
          <w:szCs w:val="22"/>
        </w:rPr>
        <w:t>)</w:t>
      </w:r>
    </w:p>
    <w:p w14:paraId="2A5313F9" w14:textId="1B81B03D" w:rsidR="00F573D1" w:rsidRPr="0026267B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eastAsia="ru-RU"/>
        </w:rPr>
      </w:pPr>
      <w:r>
        <w:rPr>
          <w:rFonts w:ascii="GHEA Grapalat" w:hAnsi="GHEA Grapalat" w:cs="Sylfaen"/>
          <w:sz w:val="22"/>
          <w:szCs w:val="22"/>
          <w:lang w:eastAsia="ru-RU"/>
        </w:rPr>
        <w:t>«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Չբացել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մինչև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թվականի</w:t>
      </w:r>
      <w:r>
        <w:rPr>
          <w:rFonts w:ascii="GHEA Grapalat" w:hAnsi="GHEA Grapalat" w:cs="Sylfaen"/>
          <w:sz w:val="22"/>
          <w:szCs w:val="22"/>
          <w:lang w:val="hy-AM" w:eastAsia="ru-RU"/>
        </w:rPr>
        <w:t xml:space="preserve"> __________</w:t>
      </w:r>
      <w:r>
        <w:rPr>
          <w:rFonts w:ascii="GHEA Grapalat" w:hAnsi="GHEA Grapalat" w:cs="Arial"/>
          <w:sz w:val="22"/>
          <w:szCs w:val="22"/>
          <w:lang w:val="hy-AM" w:eastAsia="ru-RU"/>
        </w:rPr>
        <w:t>ի ____</w:t>
      </w:r>
      <w:r w:rsidRPr="00F573D1">
        <w:rPr>
          <w:rFonts w:ascii="GHEA Grapalat" w:hAnsi="GHEA Grapalat" w:cs="Sylfaen"/>
          <w:sz w:val="22"/>
          <w:szCs w:val="22"/>
          <w:lang w:eastAsia="ru-RU"/>
        </w:rPr>
        <w:t>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17:00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ժամանակով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):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Բացել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միայն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Հանձնաժողովի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նիստի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ժամանակ</w:t>
      </w:r>
      <w:r>
        <w:rPr>
          <w:rFonts w:ascii="GHEA Grapalat" w:hAnsi="GHEA Grapalat" w:cs="Sylfaen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բառերը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50320F33" w14:textId="77777777" w:rsidR="00F573D1" w:rsidRPr="0026267B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լոտի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ամբողջական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ներկայացվել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14:paraId="2B7DE5E7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18.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ապահովեն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իրենց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առաքումը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գտնվելու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վայր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սուրհանդակային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միջոցով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ուղարկելու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դեպքում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անհրաժեշտ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տեղեկացնել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սուրհանդակային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ներկայացուցչին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սուրհանդակային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գործակալին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հավաստող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առաքման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այս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կարգի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</w:p>
    <w:p w14:paraId="17E9A89C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79F62C67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19.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դադարեցնում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ընդունումը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սահմանված օրը և ժամին: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Դրանից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ուշ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ստացած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մերժվում 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կողմից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հաշվի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առնելու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դրանց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բովանդակությունը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14:paraId="74127369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02E27710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20.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>
        <w:rPr>
          <w:rFonts w:ascii="GHEA Grapalat" w:hAnsi="GHEA Grapalat" w:cs="Arial"/>
          <w:sz w:val="22"/>
          <w:szCs w:val="22"/>
          <w:lang w:eastAsia="ru-RU"/>
        </w:rPr>
        <w:t xml:space="preserve">Համապատասխան պահանջի դեպքում,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առաքող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անձին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տեղեկանք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նշելով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</w:p>
    <w:p w14:paraId="44FE544A" w14:textId="77777777" w:rsidR="00F573D1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BF46C8E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նիստի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ժամանակ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ստեղծված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Հանձնաժողովը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որոշում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կայացնում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լրացուցիչ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փուլերի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լավագույն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կատարած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հիմնվելով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չափանիշի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որոշման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պայմանագրի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ընթացակարգի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փակման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լավագույն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որոշման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երբ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ոչ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ընթացակարգի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/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օրենսդրության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14:paraId="1AF573FB" w14:textId="77777777" w:rsidR="00F573D1" w:rsidRDefault="00F573D1" w:rsidP="00F573D1">
      <w:pPr>
        <w:rPr>
          <w:rFonts w:ascii="GHEA Grapalat" w:hAnsi="GHEA Grapalat" w:cs="Sylfaen"/>
          <w:sz w:val="22"/>
          <w:szCs w:val="22"/>
          <w:lang w:eastAsia="ru-RU"/>
        </w:rPr>
      </w:pPr>
    </w:p>
    <w:p w14:paraId="556F2957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22. Կազմակերպության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լավագույն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կատարած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միջև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պայմանագիրը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կնքվում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ավարտից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արդյունքների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արձանագրության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ձևակերպումից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հետո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նշված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ժամկետի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շրջանակներում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կողմից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ժամկետներում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14:paraId="2491E18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0B8683C4" w14:textId="77777777" w:rsidR="00F573D1" w:rsidRDefault="00F573D1" w:rsidP="00F573D1">
      <w:pPr>
        <w:jc w:val="right"/>
        <w:rPr>
          <w:rFonts w:ascii="GHEA Grapalat" w:hAnsi="GHEA Grapalat" w:cs="Sylfaen"/>
          <w:sz w:val="22"/>
          <w:szCs w:val="22"/>
          <w:lang w:eastAsia="ru-RU"/>
        </w:rPr>
      </w:pPr>
    </w:p>
    <w:p w14:paraId="4279A9C1" w14:textId="77777777" w:rsidR="00F573D1" w:rsidRDefault="00F573D1" w:rsidP="00F573D1">
      <w:pPr>
        <w:jc w:val="right"/>
        <w:rPr>
          <w:rFonts w:ascii="GHEA Grapalat" w:hAnsi="GHEA Grapalat" w:cs="Sylfaen"/>
          <w:sz w:val="22"/>
          <w:szCs w:val="22"/>
          <w:lang w:eastAsia="ru-RU"/>
        </w:rPr>
      </w:pPr>
    </w:p>
    <w:p w14:paraId="507229C1" w14:textId="77777777" w:rsidR="00F573D1" w:rsidRDefault="00F573D1" w:rsidP="00F573D1">
      <w:pPr>
        <w:jc w:val="right"/>
        <w:rPr>
          <w:rFonts w:ascii="GHEA Grapalat" w:hAnsi="GHEA Grapalat" w:cs="Sylfaen"/>
          <w:sz w:val="22"/>
          <w:szCs w:val="22"/>
          <w:lang w:eastAsia="ru-RU"/>
        </w:rPr>
      </w:pPr>
    </w:p>
    <w:p w14:paraId="46B8A662" w14:textId="77777777" w:rsidR="00F573D1" w:rsidRDefault="00F573D1" w:rsidP="00F573D1">
      <w:pPr>
        <w:jc w:val="right"/>
        <w:rPr>
          <w:rFonts w:ascii="GHEA Grapalat" w:hAnsi="GHEA Grapalat" w:cs="Sylfaen"/>
          <w:sz w:val="22"/>
          <w:szCs w:val="22"/>
          <w:lang w:eastAsia="ru-RU"/>
        </w:rPr>
      </w:pPr>
    </w:p>
    <w:p w14:paraId="34D3CC34" w14:textId="77777777" w:rsidR="00F573D1" w:rsidRDefault="00F573D1" w:rsidP="00F573D1">
      <w:pPr>
        <w:jc w:val="right"/>
        <w:rPr>
          <w:rFonts w:ascii="GHEA Grapalat" w:hAnsi="GHEA Grapalat" w:cs="Sylfaen"/>
          <w:sz w:val="22"/>
          <w:szCs w:val="22"/>
          <w:lang w:eastAsia="ru-RU"/>
        </w:rPr>
      </w:pPr>
    </w:p>
    <w:p w14:paraId="3C4DAF1F" w14:textId="77777777" w:rsidR="00F573D1" w:rsidRDefault="00F573D1" w:rsidP="00F573D1">
      <w:pPr>
        <w:jc w:val="right"/>
        <w:rPr>
          <w:rFonts w:ascii="GHEA Grapalat" w:hAnsi="GHEA Grapalat" w:cs="Sylfaen"/>
          <w:sz w:val="22"/>
          <w:szCs w:val="22"/>
          <w:lang w:eastAsia="ru-RU"/>
        </w:rPr>
      </w:pPr>
    </w:p>
    <w:p w14:paraId="0B441600" w14:textId="77777777" w:rsidR="00F573D1" w:rsidRDefault="00F573D1" w:rsidP="00F573D1">
      <w:pPr>
        <w:jc w:val="right"/>
        <w:rPr>
          <w:rFonts w:ascii="GHEA Grapalat" w:hAnsi="GHEA Grapalat" w:cs="Sylfaen"/>
          <w:sz w:val="22"/>
          <w:szCs w:val="22"/>
          <w:lang w:eastAsia="ru-RU"/>
        </w:rPr>
      </w:pPr>
    </w:p>
    <w:p w14:paraId="3385D119" w14:textId="77777777" w:rsidR="00F573D1" w:rsidRPr="00FB29A2" w:rsidRDefault="00F573D1" w:rsidP="00F573D1">
      <w:pPr>
        <w:jc w:val="right"/>
        <w:rPr>
          <w:rFonts w:ascii="GHEA Grapalat" w:hAnsi="GHEA Grapalat" w:cs="Arial"/>
          <w:lang w:eastAsia="ru-RU"/>
        </w:rPr>
      </w:pPr>
      <w:r w:rsidRPr="00FB29A2">
        <w:rPr>
          <w:rFonts w:ascii="GHEA Grapalat" w:hAnsi="GHEA Grapalat" w:cs="Arial"/>
          <w:lang w:eastAsia="ru-RU"/>
        </w:rPr>
        <w:lastRenderedPageBreak/>
        <w:t>(</w:t>
      </w:r>
      <w:r w:rsidRPr="00FB29A2">
        <w:rPr>
          <w:rFonts w:ascii="GHEA Grapalat" w:hAnsi="GHEA Grapalat" w:cs="Sylfaen"/>
          <w:lang w:eastAsia="ru-RU"/>
        </w:rPr>
        <w:t>Ձև</w:t>
      </w:r>
      <w:r w:rsidRPr="00FB29A2">
        <w:rPr>
          <w:rFonts w:ascii="GHEA Grapalat" w:hAnsi="GHEA Grapalat" w:cs="Arial"/>
          <w:lang w:eastAsia="ru-RU"/>
        </w:rPr>
        <w:t xml:space="preserve"> 1)</w:t>
      </w:r>
    </w:p>
    <w:p w14:paraId="2FB37D61" w14:textId="77777777" w:rsidR="00F573D1" w:rsidRPr="00FB29A2" w:rsidRDefault="00F573D1" w:rsidP="00F573D1">
      <w:pPr>
        <w:jc w:val="right"/>
        <w:rPr>
          <w:rFonts w:ascii="GHEA Grapalat" w:hAnsi="GHEA Grapalat" w:cs="Sylfaen"/>
          <w:lang w:eastAsia="ru-RU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5539"/>
      </w:tblGrid>
      <w:tr w:rsidR="00F573D1" w:rsidRPr="00FB29A2" w14:paraId="3F60C7A3" w14:textId="77777777" w:rsidTr="0031520E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13DDCF27" w14:textId="77777777" w:rsidR="00F573D1" w:rsidRPr="00FB29A2" w:rsidRDefault="00F573D1" w:rsidP="0031520E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FB29A2">
              <w:rPr>
                <w:rFonts w:ascii="GHEA Grapalat" w:hAnsi="GHEA Grapalat" w:cs="Sylfaen"/>
                <w:b/>
                <w:bCs/>
              </w:rPr>
              <w:t>--------------------------------------ի</w:t>
            </w:r>
            <w:r w:rsidRPr="00FB29A2">
              <w:rPr>
                <w:rFonts w:ascii="GHEA Grapalat" w:hAnsi="GHEA Grapalat" w:cs="Arial"/>
                <w:b/>
                <w:bCs/>
              </w:rPr>
              <w:t xml:space="preserve"> ձեռքբերմ</w:t>
            </w:r>
            <w:r w:rsidRPr="00FB29A2">
              <w:rPr>
                <w:rFonts w:ascii="GHEA Grapalat" w:hAnsi="GHEA Grapalat" w:cs="Sylfaen"/>
                <w:b/>
                <w:bCs/>
              </w:rPr>
              <w:t>ան</w:t>
            </w:r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r w:rsidRPr="00FB29A2">
              <w:rPr>
                <w:rFonts w:ascii="GHEA Grapalat" w:hAnsi="GHEA Grapalat" w:cs="Sylfaen"/>
                <w:b/>
                <w:bCs/>
              </w:rPr>
              <w:t>համար</w:t>
            </w:r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r w:rsidRPr="00FB29A2">
              <w:rPr>
                <w:rFonts w:ascii="GHEA Grapalat" w:hAnsi="GHEA Grapalat" w:cs="Sylfaen"/>
                <w:b/>
                <w:bCs/>
              </w:rPr>
              <w:t>գնային առաջարկների</w:t>
            </w:r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r w:rsidRPr="00FB29A2">
              <w:rPr>
                <w:rFonts w:ascii="GHEA Grapalat" w:hAnsi="GHEA Grapalat" w:cs="Sylfaen"/>
                <w:b/>
                <w:bCs/>
              </w:rPr>
              <w:t>ներկայացման</w:t>
            </w:r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r w:rsidRPr="00FB29A2">
              <w:rPr>
                <w:rFonts w:ascii="GHEA Grapalat" w:hAnsi="GHEA Grapalat" w:cs="Sylfaen"/>
                <w:b/>
                <w:bCs/>
              </w:rPr>
              <w:t>հարցում</w:t>
            </w:r>
          </w:p>
        </w:tc>
      </w:tr>
      <w:tr w:rsidR="00F573D1" w:rsidRPr="00FB29A2" w14:paraId="2CA6B04E" w14:textId="77777777" w:rsidTr="0031520E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7ED78217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6D49666B" w14:textId="77777777" w:rsidTr="0031520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1C6753C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r w:rsidRPr="00FB29A2">
              <w:rPr>
                <w:rFonts w:ascii="GHEA Grapalat" w:hAnsi="GHEA Grapalat" w:cs="Sylfaen"/>
                <w:bCs/>
              </w:rPr>
              <w:t>սկիզբ</w:t>
            </w:r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14:paraId="058C2A8F" w14:textId="65E01E0D" w:rsidR="00F573D1" w:rsidRPr="00F573D1" w:rsidRDefault="00F573D1" w:rsidP="00F573D1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B29A2">
              <w:rPr>
                <w:rFonts w:ascii="GHEA Grapalat" w:hAnsi="GHEA Grapalat" w:cs="Arial"/>
              </w:rPr>
              <w:t>-----/----/20</w:t>
            </w:r>
            <w:r>
              <w:rPr>
                <w:rFonts w:ascii="GHEA Grapalat" w:hAnsi="GHEA Grapalat" w:cs="Arial"/>
                <w:lang w:val="hy-AM"/>
              </w:rPr>
              <w:t>____թ.</w:t>
            </w:r>
          </w:p>
        </w:tc>
      </w:tr>
      <w:tr w:rsidR="00F573D1" w:rsidRPr="00FB29A2" w14:paraId="61129C94" w14:textId="77777777" w:rsidTr="0031520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3EB1919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r w:rsidRPr="00FB29A2">
              <w:rPr>
                <w:rFonts w:ascii="GHEA Grapalat" w:hAnsi="GHEA Grapalat" w:cs="Sylfaen"/>
                <w:bCs/>
              </w:rPr>
              <w:t>ավարտ</w:t>
            </w:r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D2EA23B" w14:textId="798B919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-----/---/20____թ.</w:t>
            </w:r>
          </w:p>
        </w:tc>
      </w:tr>
      <w:tr w:rsidR="00F573D1" w:rsidRPr="00FB29A2" w14:paraId="06FA2195" w14:textId="77777777" w:rsidTr="0031520E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20DD03B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1D981D42" w14:textId="77777777" w:rsidTr="0031520E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702CE" w14:textId="77777777" w:rsidR="00F573D1" w:rsidRPr="00FB29A2" w:rsidRDefault="00F573D1" w:rsidP="0031520E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>1. «</w:t>
            </w:r>
            <w:r w:rsidRPr="00FB29A2">
              <w:rPr>
                <w:rFonts w:ascii="GHEA Grapalat" w:hAnsi="GHEA Grapalat" w:cs="Sylfaen"/>
              </w:rPr>
              <w:t>Բնակարան երիտասարդներին</w:t>
            </w:r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>-</w:t>
            </w:r>
            <w:r w:rsidRPr="00FB29A2">
              <w:rPr>
                <w:rFonts w:ascii="GHEA Grapalat" w:hAnsi="GHEA Grapalat" w:cs="Sylfaen"/>
              </w:rPr>
              <w:t>ն</w:t>
            </w:r>
            <w:r w:rsidRPr="00FB29A2">
              <w:rPr>
                <w:rFonts w:ascii="GHEA Grapalat" w:hAnsi="GHEA Grapalat" w:cs="Arial"/>
              </w:rPr>
              <w:t xml:space="preserve"> (</w:t>
            </w:r>
            <w:r w:rsidRPr="00FB29A2">
              <w:rPr>
                <w:rFonts w:ascii="GHEA Grapalat" w:hAnsi="GHEA Grapalat" w:cs="Sylfaen"/>
              </w:rPr>
              <w:t>իրավաբանական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հասցե</w:t>
            </w:r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r w:rsidRPr="00FB29A2">
              <w:rPr>
                <w:rFonts w:ascii="GHEA Grapalat" w:hAnsi="GHEA Grapalat" w:cs="Sylfaen"/>
              </w:rPr>
              <w:t>Երևան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r w:rsidRPr="00FB29A2">
              <w:rPr>
                <w:rFonts w:ascii="GHEA Grapalat" w:hAnsi="GHEA Grapalat" w:cs="Sylfaen"/>
              </w:rPr>
              <w:t>Հանրապետության</w:t>
            </w:r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t xml:space="preserve">), </w:t>
            </w:r>
            <w:r w:rsidRPr="00FB29A2">
              <w:rPr>
                <w:rFonts w:ascii="GHEA Grapalat" w:hAnsi="GHEA Grapalat" w:cs="Sylfaen"/>
              </w:rPr>
              <w:t>գնային առաջարկների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ներկայացման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հարցման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միջոցով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հրավիրում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իրավաբանական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անձանց</w:t>
            </w:r>
            <w:r w:rsidRPr="00FB29A2">
              <w:rPr>
                <w:rFonts w:ascii="GHEA Grapalat" w:hAnsi="GHEA Grapalat" w:cs="Arial"/>
              </w:rPr>
              <w:t xml:space="preserve"> (</w:t>
            </w:r>
            <w:r w:rsidRPr="00FB29A2">
              <w:rPr>
                <w:rFonts w:ascii="GHEA Grapalat" w:hAnsi="GHEA Grapalat" w:cs="Sylfaen"/>
              </w:rPr>
              <w:t>այսուհետ</w:t>
            </w:r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Հայտատուներին</w:t>
            </w:r>
            <w:r w:rsidRPr="00FB29A2">
              <w:rPr>
                <w:rFonts w:ascii="GHEA Grapalat" w:hAnsi="GHEA Grapalat" w:cs="Arial"/>
              </w:rPr>
              <w:t xml:space="preserve">) </w:t>
            </w:r>
            <w:r w:rsidRPr="00FB29A2">
              <w:rPr>
                <w:rFonts w:ascii="GHEA Grapalat" w:hAnsi="GHEA Grapalat" w:cs="Sylfaen"/>
              </w:rPr>
              <w:t>ներկայացնելու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գնային առաջարկներ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-----------------------ի</w:t>
            </w:r>
            <w:r w:rsidRPr="00FB29A2">
              <w:rPr>
                <w:rFonts w:ascii="GHEA Grapalat" w:hAnsi="GHEA Grapalat" w:cs="Arial"/>
              </w:rPr>
              <w:t xml:space="preserve"> ձեռքբերման համար:</w:t>
            </w:r>
          </w:p>
          <w:p w14:paraId="6D638315" w14:textId="77777777" w:rsidR="00F573D1" w:rsidRPr="00FB29A2" w:rsidRDefault="00F573D1" w:rsidP="0031520E">
            <w:pPr>
              <w:spacing w:before="100" w:beforeAutospacing="1" w:after="100" w:afterAutospacing="1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2. </w:t>
            </w:r>
            <w:r w:rsidRPr="00FB29A2">
              <w:rPr>
                <w:rFonts w:ascii="GHEA Grapalat" w:hAnsi="GHEA Grapalat" w:cs="Sylfaen"/>
              </w:rPr>
              <w:t>Կազմակերպիչ</w:t>
            </w:r>
            <w:r w:rsidRPr="00FB29A2">
              <w:rPr>
                <w:rFonts w:ascii="GHEA Grapalat" w:hAnsi="GHEA Grapalat" w:cs="Arial"/>
              </w:rPr>
              <w:t xml:space="preserve">` «Բնակարան երիտասարդներին»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Sylfaen"/>
              </w:rPr>
              <w:t>Կոնտակտային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անձ</w:t>
            </w:r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-----------------------------------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r w:rsidRPr="00FB29A2">
              <w:rPr>
                <w:rFonts w:ascii="GHEA Grapalat" w:hAnsi="GHEA Grapalat" w:cs="Sylfaen"/>
              </w:rPr>
              <w:t>Երևան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r w:rsidRPr="00FB29A2">
              <w:rPr>
                <w:rFonts w:ascii="GHEA Grapalat" w:hAnsi="GHEA Grapalat" w:cs="Sylfaen"/>
              </w:rPr>
              <w:t>Հանրապետության</w:t>
            </w:r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Sylfaen"/>
              </w:rPr>
              <w:t>Հեռ</w:t>
            </w:r>
            <w:r w:rsidRPr="00FB29A2">
              <w:rPr>
                <w:rFonts w:ascii="GHEA Grapalat" w:hAnsi="GHEA Grapalat" w:cs="Arial"/>
              </w:rPr>
              <w:t>. +374 ------------------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Sylfaen"/>
              </w:rPr>
              <w:t>Ֆաքս</w:t>
            </w:r>
            <w:r w:rsidRPr="00FB29A2">
              <w:rPr>
                <w:rFonts w:ascii="GHEA Grapalat" w:hAnsi="GHEA Grapalat" w:cs="Arial"/>
              </w:rPr>
              <w:t>. +374 -------------------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Sylfaen"/>
              </w:rPr>
              <w:t>Էլ</w:t>
            </w:r>
            <w:r w:rsidRPr="00FB29A2">
              <w:rPr>
                <w:rFonts w:ascii="GHEA Grapalat" w:hAnsi="GHEA Grapalat" w:cs="Arial"/>
              </w:rPr>
              <w:t xml:space="preserve">. </w:t>
            </w:r>
            <w:r w:rsidRPr="00FB29A2">
              <w:rPr>
                <w:rFonts w:ascii="GHEA Grapalat" w:hAnsi="GHEA Grapalat" w:cs="Sylfaen"/>
              </w:rPr>
              <w:t>փոստ</w:t>
            </w:r>
            <w:r w:rsidRPr="00FB29A2">
              <w:rPr>
                <w:rFonts w:ascii="GHEA Grapalat" w:hAnsi="GHEA Grapalat" w:cs="Arial"/>
              </w:rPr>
              <w:t>. ------------------------------------</w:t>
            </w:r>
          </w:p>
          <w:p w14:paraId="1DA8AC33" w14:textId="794E4F33" w:rsidR="00F573D1" w:rsidRPr="00FB29A2" w:rsidRDefault="00F573D1" w:rsidP="0031520E">
            <w:pPr>
              <w:pStyle w:val="NoSpacing"/>
              <w:jc w:val="both"/>
              <w:rPr>
                <w:rFonts w:ascii="GHEA Grapalat" w:hAnsi="GHEA Grapalat"/>
              </w:rPr>
            </w:pPr>
            <w:r w:rsidRPr="00FB29A2">
              <w:rPr>
                <w:rFonts w:ascii="GHEA Grapalat" w:hAnsi="GHEA Grapalat" w:cs="Arial"/>
              </w:rPr>
              <w:t xml:space="preserve">3. </w:t>
            </w:r>
            <w:r w:rsidRPr="00FB29A2">
              <w:rPr>
                <w:rFonts w:ascii="GHEA Grapalat" w:hAnsi="GHEA Grapalat" w:cs="Sylfaen"/>
              </w:rPr>
              <w:t>Գնային առաջարկները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պետք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ուղարկվեն</w:t>
            </w:r>
            <w:r w:rsidRPr="00FB29A2">
              <w:rPr>
                <w:rFonts w:ascii="GHEA Grapalat" w:hAnsi="GHEA Grapalat" w:cs="Arial"/>
              </w:rPr>
              <w:t xml:space="preserve"> «Բնակարան երիտասարդներին»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հասցեով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ոչ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ուշ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r w:rsidRPr="00FB29A2">
              <w:rPr>
                <w:rFonts w:ascii="GHEA Grapalat" w:hAnsi="GHEA Grapalat" w:cs="Sylfaen"/>
              </w:rPr>
              <w:t>քան</w:t>
            </w:r>
            <w:r w:rsidRPr="00FB29A2">
              <w:rPr>
                <w:rFonts w:ascii="GHEA Grapalat" w:hAnsi="GHEA Grapalat" w:cs="Arial"/>
              </w:rPr>
              <w:t xml:space="preserve"> 20----թ. ---------</w:t>
            </w:r>
            <w:r w:rsidRPr="00FB29A2">
              <w:rPr>
                <w:rFonts w:ascii="GHEA Grapalat" w:hAnsi="GHEA Grapalat" w:cs="Sylfaen"/>
              </w:rPr>
              <w:t>ի</w:t>
            </w:r>
            <w:r w:rsidRPr="00FB29A2">
              <w:rPr>
                <w:rFonts w:ascii="GHEA Grapalat" w:hAnsi="GHEA Grapalat" w:cs="Arial"/>
              </w:rPr>
              <w:t xml:space="preserve"> ---</w:t>
            </w:r>
            <w:r w:rsidRPr="00FB29A2">
              <w:rPr>
                <w:rFonts w:ascii="GHEA Grapalat" w:hAnsi="GHEA Grapalat" w:cs="Sylfaen"/>
              </w:rPr>
              <w:t>ը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r w:rsidRPr="00FB29A2">
              <w:rPr>
                <w:rFonts w:ascii="GHEA Grapalat" w:hAnsi="GHEA Grapalat" w:cs="Sylfaen"/>
              </w:rPr>
              <w:t>ժամը</w:t>
            </w:r>
            <w:r w:rsidRPr="00FB29A2">
              <w:rPr>
                <w:rFonts w:ascii="GHEA Grapalat" w:hAnsi="GHEA Grapalat" w:cs="Arial"/>
              </w:rPr>
              <w:t xml:space="preserve"> ------ (</w:t>
            </w:r>
            <w:r w:rsidRPr="00FB29A2">
              <w:rPr>
                <w:rFonts w:ascii="GHEA Grapalat" w:hAnsi="GHEA Grapalat" w:cs="Sylfaen"/>
              </w:rPr>
              <w:t>Երևանի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ժամանակով</w:t>
            </w:r>
            <w:r w:rsidRPr="00FB29A2">
              <w:rPr>
                <w:rFonts w:ascii="GHEA Grapalat" w:hAnsi="GHEA Grapalat" w:cs="Arial"/>
              </w:rPr>
              <w:t>):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  <w:t>4.</w:t>
            </w:r>
            <w:r w:rsidRPr="00FB29A2">
              <w:rPr>
                <w:rFonts w:ascii="GHEA Grapalat" w:hAnsi="GHEA Grapalat" w:cs="Sylfaen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r w:rsidRPr="00FB29A2">
              <w:rPr>
                <w:rFonts w:ascii="GHEA Grapalat" w:hAnsi="GHEA Grapalat" w:cs="Sylfaen"/>
              </w:rPr>
              <w:t>Բնակարան երիտասարդներին</w:t>
            </w:r>
            <w:r>
              <w:rPr>
                <w:rFonts w:ascii="GHEA Grapalat" w:hAnsi="GHEA Grapalat" w:cs="Sylfaen"/>
                <w:lang w:val="hy-AM"/>
              </w:rPr>
              <w:t>»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ՎՎԿ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ինտերնետային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կայքում</w:t>
            </w:r>
            <w:r w:rsidRPr="00FB29A2">
              <w:rPr>
                <w:rFonts w:ascii="GHEA Grapalat" w:hAnsi="GHEA Grapalat"/>
              </w:rPr>
              <w:t xml:space="preserve">:  </w:t>
            </w:r>
          </w:p>
          <w:p w14:paraId="6AE2E5D5" w14:textId="77777777" w:rsidR="00F573D1" w:rsidRPr="00FB29A2" w:rsidRDefault="00F573D1" w:rsidP="0031520E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5. </w:t>
            </w:r>
            <w:r w:rsidRPr="00FB29A2">
              <w:rPr>
                <w:rFonts w:ascii="GHEA Grapalat" w:hAnsi="GHEA Grapalat" w:cs="Sylfaen"/>
              </w:rPr>
              <w:t>Գնային առաջարկների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ներկայացման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հարցումը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մրցույթ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չէ</w:t>
            </w:r>
            <w:r w:rsidRPr="00FB29A2">
              <w:rPr>
                <w:rFonts w:ascii="GHEA Grapalat" w:hAnsi="GHEA Grapalat" w:cs="Arial"/>
              </w:rPr>
              <w:t xml:space="preserve">: </w:t>
            </w:r>
            <w:r w:rsidRPr="00FB29A2">
              <w:rPr>
                <w:rFonts w:ascii="GHEA Grapalat" w:hAnsi="GHEA Grapalat" w:cs="Sylfaen"/>
              </w:rPr>
              <w:t>Այն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հանդիսանում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շուկայում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առկա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համապատասխան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գնային առաջարկների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հավաքագրման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գործընթաց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r w:rsidRPr="00FB29A2">
              <w:rPr>
                <w:rFonts w:ascii="GHEA Grapalat" w:hAnsi="GHEA Grapalat" w:cs="Sylfaen"/>
              </w:rPr>
              <w:t>որի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արդյունքում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առաջարկներից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լավագույնը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կարող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ընդունվել</w:t>
            </w:r>
            <w:r w:rsidRPr="00FB29A2">
              <w:rPr>
                <w:rFonts w:ascii="GHEA Grapalat" w:hAnsi="GHEA Grapalat" w:cs="Arial"/>
              </w:rPr>
              <w:t xml:space="preserve">: </w:t>
            </w:r>
            <w:r w:rsidRPr="00FB29A2">
              <w:rPr>
                <w:rFonts w:ascii="GHEA Grapalat" w:hAnsi="GHEA Grapalat" w:cs="Sylfaen"/>
              </w:rPr>
              <w:t>Գնառաջարկների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ներկայացման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հարցման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գործընթացը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չի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կարգավորվում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Քաղաքացիական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օրենսգրքի</w:t>
            </w:r>
            <w:r w:rsidRPr="00FB29A2">
              <w:rPr>
                <w:rFonts w:ascii="GHEA Grapalat" w:hAnsi="GHEA Grapalat" w:cs="Arial"/>
              </w:rPr>
              <w:t xml:space="preserve"> 463-465, 1043-1044 </w:t>
            </w:r>
            <w:r w:rsidRPr="00FB29A2">
              <w:rPr>
                <w:rFonts w:ascii="GHEA Grapalat" w:hAnsi="GHEA Grapalat" w:cs="Sylfaen"/>
              </w:rPr>
              <w:t>հոդվածներով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և</w:t>
            </w:r>
            <w:r w:rsidRPr="00FB29A2">
              <w:rPr>
                <w:rFonts w:ascii="GHEA Grapalat" w:hAnsi="GHEA Grapalat" w:cs="Arial"/>
              </w:rPr>
              <w:t xml:space="preserve"> «</w:t>
            </w:r>
            <w:r w:rsidRPr="00FB29A2">
              <w:rPr>
                <w:rFonts w:ascii="GHEA Grapalat" w:hAnsi="GHEA Grapalat" w:cs="Sylfaen"/>
              </w:rPr>
              <w:t>Հրապարակային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սակարկությունների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մասին</w:t>
            </w:r>
            <w:r w:rsidRPr="00FB29A2">
              <w:rPr>
                <w:rFonts w:ascii="GHEA Grapalat" w:hAnsi="GHEA Grapalat" w:cs="Arial"/>
              </w:rPr>
              <w:t xml:space="preserve">»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օրենքով</w:t>
            </w:r>
            <w:r w:rsidRPr="00FB29A2">
              <w:rPr>
                <w:rFonts w:ascii="GHEA Grapalat" w:hAnsi="GHEA Grapalat" w:cs="Arial"/>
              </w:rPr>
              <w:t>:</w:t>
            </w:r>
          </w:p>
        </w:tc>
      </w:tr>
    </w:tbl>
    <w:p w14:paraId="6FA730A2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br w:type="page"/>
      </w:r>
    </w:p>
    <w:p w14:paraId="7C01B7E0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2)</w:t>
      </w:r>
    </w:p>
    <w:p w14:paraId="68F8047C" w14:textId="77777777" w:rsidR="00F573D1" w:rsidRPr="0026267B" w:rsidRDefault="00F573D1" w:rsidP="00F573D1">
      <w:pPr>
        <w:jc w:val="center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նամակ</w:t>
      </w:r>
    </w:p>
    <w:p w14:paraId="0DD0E97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299E4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«_____</w:t>
      </w:r>
      <w:r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_______________</w:t>
      </w:r>
    </w:p>
    <w:p w14:paraId="04E9AE7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№________________________</w:t>
      </w:r>
    </w:p>
    <w:p w14:paraId="13D793E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050E77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4ACDB4E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Հարգելի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Պարոնայք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50A2AE0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0BFA4843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Ուսումնասիրելով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ծ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անուցագիրը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հրապարակվել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«Բնակարան երիտասարդներին»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ՎՎԿ ՓԲԸ-</w:t>
      </w:r>
      <w:r>
        <w:rPr>
          <w:rFonts w:ascii="GHEA Grapalat" w:hAnsi="GHEA Grapalat" w:cs="Arial"/>
          <w:sz w:val="22"/>
          <w:szCs w:val="22"/>
          <w:lang w:eastAsia="ru-RU"/>
        </w:rPr>
        <w:t>ի համապատասխան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կայքում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.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ին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փ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աստաթղթերը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ընդունելով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դրանցում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ամրագրված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`</w:t>
      </w:r>
    </w:p>
    <w:p w14:paraId="1BB2FB6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3C632F5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441C6B7C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նշելով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կազմակերպաիրավական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ձևը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1543B1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gramStart"/>
      <w:r w:rsidRPr="0026267B">
        <w:rPr>
          <w:rFonts w:ascii="GHEA Grapalat" w:hAnsi="GHEA Grapalat" w:cs="Sylfaen"/>
          <w:sz w:val="22"/>
          <w:szCs w:val="22"/>
          <w:lang w:eastAsia="ru-RU"/>
        </w:rPr>
        <w:t>գրանցված</w:t>
      </w:r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676B4F98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1AD9788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իրավաբանական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հասցեն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23F2762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7AB106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Ցանկանում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մասնակցել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աշխատանքների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կատարման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ապրանքների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մատակարարման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ծառայությունների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մատուցման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պ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այմանագրի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նային առաջարկով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68A12A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______________________________________________________________________</w:t>
      </w:r>
    </w:p>
    <w:p w14:paraId="09EDACA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Համառոտ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նկարագիր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7E05125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39CF8EF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նային առաջարկ</w:t>
      </w:r>
      <w:r>
        <w:rPr>
          <w:rFonts w:ascii="GHEA Grapalat" w:hAnsi="GHEA Grapalat" w:cs="Sylfaen"/>
          <w:sz w:val="22"/>
          <w:szCs w:val="22"/>
          <w:lang w:eastAsia="ru-RU"/>
        </w:rPr>
        <w:t>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իրավական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կարգավիճակ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վավեր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մինչև</w:t>
      </w:r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</w:t>
      </w:r>
      <w:r>
        <w:rPr>
          <w:rFonts w:ascii="GHEA Grapalat" w:hAnsi="GHEA Grapalat" w:cs="Arial"/>
          <w:sz w:val="22"/>
          <w:szCs w:val="22"/>
          <w:lang w:eastAsia="ru-RU"/>
        </w:rPr>
        <w:t>.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թ.</w:t>
      </w:r>
    </w:p>
    <w:p w14:paraId="5806A930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2957167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համալրվում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ներառյալ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անբաժանելի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հավելվածները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0A2C4387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F2753F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02CD980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հ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proofErr w:type="gramStart"/>
      <w:r w:rsidRPr="0026267B">
        <w:rPr>
          <w:rFonts w:ascii="GHEA Grapalat" w:hAnsi="GHEA Grapalat" w:cs="Arial"/>
          <w:sz w:val="22"/>
          <w:szCs w:val="22"/>
          <w:lang w:eastAsia="ru-RU"/>
        </w:rPr>
        <w:t>,_</w:t>
      </w:r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___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244E283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568F65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6BF088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gram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9B5E65F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253BC7B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պաշտոնն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17278B9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Ձևի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վերջը</w:t>
      </w:r>
    </w:p>
    <w:p w14:paraId="7F8E3A55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ab/>
      </w:r>
    </w:p>
    <w:p w14:paraId="0E60B9A8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FBF0F5D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FBD3881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92D7EE9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16A8683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</w:p>
    <w:p w14:paraId="7EB72F92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4A8E807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ձևակերպել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 w:eastAsia="ru-RU"/>
        </w:rPr>
        <w:t>հ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այտատուի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պաշտոնական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ձևաթղթի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վրա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նամակում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ամսաթիվը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կազմակերպությունում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ընդունված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փաստաթղթաշրջանառության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կանոններին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համապատասխան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6EDA3546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43AAB60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լրիվ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նշելով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իրավաբանական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19CD5FEA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6E545E8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աշխատանքների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կատարման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ապրանքների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մատակարարման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ծառայությունների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մատուցման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արժեքը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թվերով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բառերով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դրամով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ներառյալ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54B7D46F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B5D899B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ստորագրված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կնքված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լինի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E74CC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1DB4E1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754F05F7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br w:type="page"/>
      </w: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3)</w:t>
      </w:r>
    </w:p>
    <w:p w14:paraId="73A4D77A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 կողմից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լրա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ցվող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հարցաշար</w:t>
      </w:r>
    </w:p>
    <w:p w14:paraId="15EB622D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02221F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tbl>
      <w:tblPr>
        <w:tblW w:w="112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382"/>
        <w:gridCol w:w="5400"/>
      </w:tblGrid>
      <w:tr w:rsidR="00F573D1" w:rsidRPr="001E1F36" w14:paraId="23541B69" w14:textId="77777777" w:rsidTr="0031520E">
        <w:tc>
          <w:tcPr>
            <w:tcW w:w="450" w:type="dxa"/>
          </w:tcPr>
          <w:p w14:paraId="72290CEC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5382" w:type="dxa"/>
          </w:tcPr>
          <w:p w14:paraId="2BE1A376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Անվանում</w:t>
            </w:r>
          </w:p>
        </w:tc>
        <w:tc>
          <w:tcPr>
            <w:tcW w:w="5400" w:type="dxa"/>
          </w:tcPr>
          <w:p w14:paraId="0A48BBAA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Հայտատուի</w:t>
            </w:r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մասին</w:t>
            </w:r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տեղեկություն</w:t>
            </w:r>
          </w:p>
        </w:tc>
      </w:tr>
      <w:tr w:rsidR="00F573D1" w:rsidRPr="001E1F36" w14:paraId="4BF7FE5D" w14:textId="77777777" w:rsidTr="0031520E">
        <w:tc>
          <w:tcPr>
            <w:tcW w:w="450" w:type="dxa"/>
          </w:tcPr>
          <w:p w14:paraId="6CAC5CE4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382" w:type="dxa"/>
          </w:tcPr>
          <w:p w14:paraId="2B74773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ֆիրմային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5400" w:type="dxa"/>
          </w:tcPr>
          <w:p w14:paraId="2E0D36B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376DCC32" w14:textId="77777777" w:rsidTr="0031520E">
        <w:tc>
          <w:tcPr>
            <w:tcW w:w="450" w:type="dxa"/>
          </w:tcPr>
          <w:p w14:paraId="03E61C5E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382" w:type="dxa"/>
          </w:tcPr>
          <w:p w14:paraId="2DDAE8D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Պետական գրանցման տվյալները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համար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ամսաթիվ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14:paraId="422242E9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30AAA75" w14:textId="77777777" w:rsidTr="0031520E">
        <w:tc>
          <w:tcPr>
            <w:tcW w:w="450" w:type="dxa"/>
          </w:tcPr>
          <w:p w14:paraId="0A3F750E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382" w:type="dxa"/>
          </w:tcPr>
          <w:p w14:paraId="3F7A5A3A" w14:textId="77777777" w:rsidR="00F573D1" w:rsidRPr="00E71EEC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Հարկ վճարողի հաշվառման համարը</w:t>
            </w:r>
          </w:p>
        </w:tc>
        <w:tc>
          <w:tcPr>
            <w:tcW w:w="5400" w:type="dxa"/>
          </w:tcPr>
          <w:p w14:paraId="53E4292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95BF2C" w14:textId="77777777" w:rsidTr="0031520E">
        <w:tc>
          <w:tcPr>
            <w:tcW w:w="450" w:type="dxa"/>
          </w:tcPr>
          <w:p w14:paraId="7B3A31AD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382" w:type="dxa"/>
          </w:tcPr>
          <w:p w14:paraId="0290BEB3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</w:p>
        </w:tc>
        <w:tc>
          <w:tcPr>
            <w:tcW w:w="5400" w:type="dxa"/>
          </w:tcPr>
          <w:p w14:paraId="05F08E75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69AA04B" w14:textId="77777777" w:rsidTr="0031520E">
        <w:tc>
          <w:tcPr>
            <w:tcW w:w="450" w:type="dxa"/>
          </w:tcPr>
          <w:p w14:paraId="23D3F35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382" w:type="dxa"/>
          </w:tcPr>
          <w:p w14:paraId="152A03D4" w14:textId="77777777" w:rsidR="00F573D1" w:rsidRPr="00E71EEC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Գործունեության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, եթե տարբերվում է իրավաբանական հասցեից</w:t>
            </w:r>
          </w:p>
        </w:tc>
        <w:tc>
          <w:tcPr>
            <w:tcW w:w="5400" w:type="dxa"/>
          </w:tcPr>
          <w:p w14:paraId="07E1A599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096E0E" w14:textId="77777777" w:rsidTr="0031520E">
        <w:tc>
          <w:tcPr>
            <w:tcW w:w="450" w:type="dxa"/>
          </w:tcPr>
          <w:p w14:paraId="2504428D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382" w:type="dxa"/>
          </w:tcPr>
          <w:p w14:paraId="2F79E4E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տվյալներ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անվանումն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հաշվեհամարը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14:paraId="724E546A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20F325A6" w14:textId="77777777" w:rsidTr="0031520E">
        <w:tc>
          <w:tcPr>
            <w:tcW w:w="450" w:type="dxa"/>
          </w:tcPr>
          <w:p w14:paraId="7ECFD93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382" w:type="dxa"/>
          </w:tcPr>
          <w:p w14:paraId="06CBF8EF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հեռախոսահամարներ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00" w:type="dxa"/>
          </w:tcPr>
          <w:p w14:paraId="5A198AEA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8391FF" w14:textId="77777777" w:rsidTr="0031520E">
        <w:tc>
          <w:tcPr>
            <w:tcW w:w="450" w:type="dxa"/>
          </w:tcPr>
          <w:p w14:paraId="2AF827B3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382" w:type="dxa"/>
          </w:tcPr>
          <w:p w14:paraId="0D17C21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էլեկտրոնային</w:t>
            </w: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փոստի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5400" w:type="dxa"/>
          </w:tcPr>
          <w:p w14:paraId="637CB6F4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4B0FFA" w14:textId="77777777" w:rsidTr="0031520E">
        <w:tc>
          <w:tcPr>
            <w:tcW w:w="450" w:type="dxa"/>
          </w:tcPr>
          <w:p w14:paraId="4C84B7EE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382" w:type="dxa"/>
          </w:tcPr>
          <w:p w14:paraId="1A910C9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ղեկավարի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անունն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ազգանունը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որն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իրավասու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ստորագրելու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համաձայն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հիմնադիր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փաստաթղթերի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նշելով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նրա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պաշտոնն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կոնտակտային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հեռախոսահամարը</w:t>
            </w:r>
          </w:p>
        </w:tc>
        <w:tc>
          <w:tcPr>
            <w:tcW w:w="5400" w:type="dxa"/>
          </w:tcPr>
          <w:p w14:paraId="499BC7C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2B0D3FE" w14:textId="77777777" w:rsidR="00F573D1" w:rsidRPr="0026267B" w:rsidRDefault="00F573D1" w:rsidP="00F573D1">
      <w:pPr>
        <w:ind w:left="720" w:hanging="720"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</w:p>
    <w:p w14:paraId="04C19FF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321FDA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1A0DABD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gram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9872B3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719155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պաշտոն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F8F2FB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325A5A4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Ձևի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</w:p>
    <w:p w14:paraId="365066A9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57F3251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Գնային առաջարկի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ու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օֆերտայի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նամակի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համաձայն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BBA2DDC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07E21FE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ֆիրմային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այդ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թվում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1EAFBA5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1EC4B1D9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Հայտատուները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լրացնեն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վերոնշյալ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աղյուսակի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բոլոր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մասերը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Որևէ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տվյալի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բացակայության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դեպքում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կատարել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«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բացակայում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eastAsia="ru-RU"/>
        </w:rPr>
        <w:t>է»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նշումը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7AE7A18D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6C0E8116" w14:textId="232DA89E" w:rsidR="00F573D1" w:rsidRPr="00D60755" w:rsidRDefault="00F573D1" w:rsidP="00F573D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b/>
          <w:i/>
          <w:sz w:val="22"/>
          <w:szCs w:val="22"/>
          <w:lang w:eastAsia="ru-RU"/>
        </w:rPr>
        <w:t>«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Բանկային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…..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գրառման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6-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րդ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տողում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նշվում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որոնք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կիրառվում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Պայմանագիր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կնքելիս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sectPr w:rsidR="00F573D1" w:rsidRPr="00D607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LatArm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5AD2"/>
    <w:multiLevelType w:val="hybridMultilevel"/>
    <w:tmpl w:val="974EF1F0"/>
    <w:lvl w:ilvl="0" w:tplc="96D29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390"/>
    <w:multiLevelType w:val="hybridMultilevel"/>
    <w:tmpl w:val="04A6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B1F"/>
    <w:multiLevelType w:val="multilevel"/>
    <w:tmpl w:val="8408A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B901DD"/>
    <w:multiLevelType w:val="multilevel"/>
    <w:tmpl w:val="75B2A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8E12DB"/>
    <w:multiLevelType w:val="multilevel"/>
    <w:tmpl w:val="B3C64F80"/>
    <w:lvl w:ilvl="0">
      <w:start w:val="1"/>
      <w:numFmt w:val="decimal"/>
      <w:lvlText w:val="%1."/>
      <w:lvlJc w:val="left"/>
      <w:pPr>
        <w:ind w:left="571" w:hanging="390"/>
      </w:pPr>
    </w:lvl>
    <w:lvl w:ilvl="1">
      <w:start w:val="1"/>
      <w:numFmt w:val="decimal"/>
      <w:pStyle w:val="Heading33Ari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3167" w:hanging="720"/>
      </w:pPr>
    </w:lvl>
    <w:lvl w:ilvl="3">
      <w:start w:val="1"/>
      <w:numFmt w:val="decimal"/>
      <w:isLgl/>
      <w:lvlText w:val="%1.%2.%3.%4."/>
      <w:lvlJc w:val="left"/>
      <w:pPr>
        <w:ind w:left="4660" w:hanging="1080"/>
      </w:pPr>
    </w:lvl>
    <w:lvl w:ilvl="4">
      <w:start w:val="1"/>
      <w:numFmt w:val="decimal"/>
      <w:isLgl/>
      <w:lvlText w:val="%1.%2.%3.%4.%5."/>
      <w:lvlJc w:val="left"/>
      <w:pPr>
        <w:ind w:left="5793" w:hanging="1080"/>
      </w:pPr>
    </w:lvl>
    <w:lvl w:ilvl="5">
      <w:start w:val="1"/>
      <w:numFmt w:val="decimal"/>
      <w:isLgl/>
      <w:lvlText w:val="%1.%2.%3.%4.%5.%6."/>
      <w:lvlJc w:val="left"/>
      <w:pPr>
        <w:ind w:left="7286" w:hanging="1440"/>
      </w:pPr>
    </w:lvl>
    <w:lvl w:ilvl="6">
      <w:start w:val="1"/>
      <w:numFmt w:val="decimal"/>
      <w:isLgl/>
      <w:lvlText w:val="%1.%2.%3.%4.%5.%6.%7."/>
      <w:lvlJc w:val="left"/>
      <w:pPr>
        <w:ind w:left="8419" w:hanging="1440"/>
      </w:pPr>
    </w:lvl>
    <w:lvl w:ilvl="7">
      <w:start w:val="1"/>
      <w:numFmt w:val="decimal"/>
      <w:isLgl/>
      <w:lvlText w:val="%1.%2.%3.%4.%5.%6.%7.%8."/>
      <w:lvlJc w:val="left"/>
      <w:pPr>
        <w:ind w:left="9912" w:hanging="1800"/>
      </w:pPr>
    </w:lvl>
    <w:lvl w:ilvl="8">
      <w:start w:val="1"/>
      <w:numFmt w:val="decimal"/>
      <w:isLgl/>
      <w:lvlText w:val="%1.%2.%3.%4.%5.%6.%7.%8.%9."/>
      <w:lvlJc w:val="left"/>
      <w:pPr>
        <w:ind w:left="11405" w:hanging="2160"/>
      </w:pPr>
    </w:lvl>
  </w:abstractNum>
  <w:abstractNum w:abstractNumId="5" w15:restartNumberingAfterBreak="0">
    <w:nsid w:val="32B15F46"/>
    <w:multiLevelType w:val="multilevel"/>
    <w:tmpl w:val="9E06FC80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Sylfaen" w:hint="default"/>
      </w:rPr>
    </w:lvl>
  </w:abstractNum>
  <w:abstractNum w:abstractNumId="6" w15:restartNumberingAfterBreak="0">
    <w:nsid w:val="338C4683"/>
    <w:multiLevelType w:val="multilevel"/>
    <w:tmpl w:val="8B20C7CC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7" w15:restartNumberingAfterBreak="0">
    <w:nsid w:val="44B91E48"/>
    <w:multiLevelType w:val="multilevel"/>
    <w:tmpl w:val="F1701DD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66E3655D"/>
    <w:multiLevelType w:val="hybridMultilevel"/>
    <w:tmpl w:val="71FE7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14D6F"/>
    <w:multiLevelType w:val="multilevel"/>
    <w:tmpl w:val="BF7E000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0" w15:restartNumberingAfterBreak="0">
    <w:nsid w:val="756C7489"/>
    <w:multiLevelType w:val="hybridMultilevel"/>
    <w:tmpl w:val="1B5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A1A0D"/>
    <w:multiLevelType w:val="multilevel"/>
    <w:tmpl w:val="6784A998"/>
    <w:lvl w:ilvl="0">
      <w:start w:val="1"/>
      <w:numFmt w:val="decimal"/>
      <w:pStyle w:val="Heading1"/>
      <w:lvlText w:val="%1."/>
      <w:lvlJc w:val="left"/>
      <w:pPr>
        <w:tabs>
          <w:tab w:val="num" w:pos="862"/>
        </w:tabs>
        <w:ind w:left="502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44"/>
        </w:tabs>
        <w:ind w:left="972" w:hanging="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ascii="Arial Armenian" w:hAnsi="Arial Armeni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600" w:hanging="144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48"/>
    <w:rsid w:val="00187348"/>
    <w:rsid w:val="0029056E"/>
    <w:rsid w:val="002C0660"/>
    <w:rsid w:val="003F40A6"/>
    <w:rsid w:val="0043661C"/>
    <w:rsid w:val="004F3048"/>
    <w:rsid w:val="009623D5"/>
    <w:rsid w:val="009E4044"/>
    <w:rsid w:val="00A26A95"/>
    <w:rsid w:val="00AD1AA8"/>
    <w:rsid w:val="00AD1C1D"/>
    <w:rsid w:val="00B07768"/>
    <w:rsid w:val="00B668E0"/>
    <w:rsid w:val="00D60755"/>
    <w:rsid w:val="00F573D1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BD81"/>
  <w15:chartTrackingRefBased/>
  <w15:docId w15:val="{CB7F22DA-91A1-044A-BE7C-4614E131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048"/>
    <w:rPr>
      <w:rFonts w:ascii="Times LatArm" w:eastAsia="Times New Roman" w:hAnsi="Times LatArm" w:cs="Times New Roman"/>
    </w:rPr>
  </w:style>
  <w:style w:type="paragraph" w:styleId="Heading1">
    <w:name w:val="heading 1"/>
    <w:basedOn w:val="Normal"/>
    <w:next w:val="Normal"/>
    <w:link w:val="Heading1Char"/>
    <w:qFormat/>
    <w:rsid w:val="00A26A95"/>
    <w:pPr>
      <w:keepNext/>
      <w:numPr>
        <w:numId w:val="1"/>
      </w:numPr>
      <w:spacing w:before="240" w:after="60"/>
      <w:jc w:val="center"/>
      <w:outlineLvl w:val="0"/>
    </w:pPr>
    <w:rPr>
      <w:rFonts w:ascii="Arial Armenian" w:hAnsi="Arial Armenian" w:cs="Arial"/>
      <w:bCs/>
      <w:kern w:val="32"/>
      <w:szCs w:val="32"/>
    </w:rPr>
  </w:style>
  <w:style w:type="paragraph" w:styleId="Heading2">
    <w:name w:val="heading 2"/>
    <w:aliases w:val="Заголовок 2 Знак"/>
    <w:basedOn w:val="Normal"/>
    <w:next w:val="Normal"/>
    <w:link w:val="Heading2Char"/>
    <w:qFormat/>
    <w:rsid w:val="00A26A95"/>
    <w:pPr>
      <w:widowControl w:val="0"/>
      <w:numPr>
        <w:ilvl w:val="1"/>
        <w:numId w:val="1"/>
      </w:numPr>
      <w:spacing w:before="240" w:after="60"/>
      <w:jc w:val="both"/>
      <w:outlineLvl w:val="1"/>
    </w:pPr>
    <w:rPr>
      <w:rFonts w:ascii="Arial Armenian" w:hAnsi="Arial Armeni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A95"/>
    <w:pPr>
      <w:widowControl w:val="0"/>
      <w:numPr>
        <w:ilvl w:val="2"/>
        <w:numId w:val="1"/>
      </w:numPr>
      <w:spacing w:before="240" w:after="60"/>
      <w:jc w:val="both"/>
      <w:outlineLvl w:val="2"/>
    </w:pPr>
    <w:rPr>
      <w:rFonts w:ascii="Arial Armenian" w:hAnsi="Arial Armenian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048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26A95"/>
    <w:rPr>
      <w:rFonts w:ascii="Arial Armenian" w:eastAsia="Times New Roman" w:hAnsi="Arial Armenian" w:cs="Arial"/>
      <w:bCs/>
      <w:kern w:val="32"/>
      <w:szCs w:val="32"/>
      <w:lang w:val="en-US"/>
    </w:rPr>
  </w:style>
  <w:style w:type="character" w:customStyle="1" w:styleId="Heading2Char">
    <w:name w:val="Heading 2 Char"/>
    <w:aliases w:val="Заголовок 2 Знак Char"/>
    <w:basedOn w:val="DefaultParagraphFont"/>
    <w:link w:val="Heading2"/>
    <w:rsid w:val="00A26A95"/>
    <w:rPr>
      <w:rFonts w:ascii="Arial Armenian" w:eastAsia="Times New Roman" w:hAnsi="Arial Armenian" w:cs="Arial"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6A95"/>
    <w:rPr>
      <w:rFonts w:ascii="Arial Armenian" w:eastAsia="Times New Roman" w:hAnsi="Arial Armenian" w:cs="Arial"/>
      <w:bCs/>
      <w:szCs w:val="26"/>
      <w:lang w:val="en-US"/>
    </w:rPr>
  </w:style>
  <w:style w:type="paragraph" w:styleId="Header">
    <w:name w:val="header"/>
    <w:basedOn w:val="Normal"/>
    <w:link w:val="HeaderChar"/>
    <w:rsid w:val="00A26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6A95"/>
    <w:rPr>
      <w:rFonts w:ascii="Times LatArm" w:eastAsia="Times New Roman" w:hAnsi="Times LatArm" w:cs="Times New Roman"/>
      <w:lang w:val="en-US"/>
    </w:rPr>
  </w:style>
  <w:style w:type="character" w:styleId="PageNumber">
    <w:name w:val="page number"/>
    <w:basedOn w:val="DefaultParagraphFont"/>
    <w:rsid w:val="00A26A95"/>
  </w:style>
  <w:style w:type="table" w:styleId="TableGrid">
    <w:name w:val="Table Grid"/>
    <w:basedOn w:val="TableNormal"/>
    <w:uiPriority w:val="59"/>
    <w:rsid w:val="00A26A9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CharCharChar">
    <w:name w:val="Char3 Char Char Char"/>
    <w:basedOn w:val="Normal"/>
    <w:next w:val="Normal"/>
    <w:semiHidden/>
    <w:rsid w:val="00A26A95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A26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A9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26A95"/>
    <w:pPr>
      <w:ind w:left="720"/>
    </w:pPr>
  </w:style>
  <w:style w:type="character" w:styleId="CommentReference">
    <w:name w:val="annotation reference"/>
    <w:rsid w:val="00A26A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A95"/>
    <w:rPr>
      <w:rFonts w:ascii="Times LatArm" w:eastAsia="Times New Roman" w:hAnsi="Times LatAr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26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A95"/>
    <w:rPr>
      <w:rFonts w:ascii="Times LatArm" w:eastAsia="Times New Roman" w:hAnsi="Times LatArm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A26A95"/>
    <w:rPr>
      <w:color w:val="0000FF"/>
      <w:u w:val="single"/>
    </w:rPr>
  </w:style>
  <w:style w:type="paragraph" w:styleId="NormalWeb">
    <w:name w:val="Normal (Web)"/>
    <w:basedOn w:val="Normal"/>
    <w:unhideWhenUsed/>
    <w:rsid w:val="00A26A9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6A95"/>
    <w:pPr>
      <w:tabs>
        <w:tab w:val="left" w:pos="227"/>
        <w:tab w:val="right" w:leader="dot" w:pos="9639"/>
      </w:tabs>
      <w:snapToGrid w:val="0"/>
      <w:spacing w:before="100" w:beforeAutospacing="1" w:line="360" w:lineRule="auto"/>
      <w:ind w:left="227" w:right="-57" w:hanging="227"/>
    </w:pPr>
    <w:rPr>
      <w:rFonts w:ascii="Arial" w:hAnsi="Arial"/>
      <w:b/>
      <w:bCs/>
      <w:noProof/>
      <w:szCs w:val="26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6A95"/>
    <w:pPr>
      <w:tabs>
        <w:tab w:val="left" w:pos="680"/>
        <w:tab w:val="right" w:leader="dot" w:pos="9639"/>
      </w:tabs>
      <w:snapToGrid w:val="0"/>
      <w:spacing w:before="60" w:after="60"/>
      <w:ind w:left="681" w:right="34" w:hanging="454"/>
    </w:pPr>
    <w:rPr>
      <w:rFonts w:ascii="Arial" w:hAnsi="Arial"/>
      <w:noProof/>
      <w:lang w:val="ru-RU" w:eastAsia="ru-RU"/>
    </w:rPr>
  </w:style>
  <w:style w:type="paragraph" w:customStyle="1" w:styleId="a">
    <w:name w:val="Таблица шапка"/>
    <w:basedOn w:val="Normal"/>
    <w:rsid w:val="00A26A95"/>
    <w:pPr>
      <w:keepNext/>
      <w:snapToGrid w:val="0"/>
      <w:spacing w:before="40" w:after="40"/>
      <w:ind w:left="57" w:right="57"/>
    </w:pPr>
    <w:rPr>
      <w:rFonts w:ascii="Times New Roman" w:hAnsi="Times New Roman"/>
      <w:sz w:val="22"/>
      <w:szCs w:val="28"/>
      <w:lang w:val="ru-RU" w:eastAsia="ru-RU"/>
    </w:rPr>
  </w:style>
  <w:style w:type="paragraph" w:customStyle="1" w:styleId="a0">
    <w:name w:val="Таблица текст"/>
    <w:basedOn w:val="Normal"/>
    <w:rsid w:val="00A26A95"/>
    <w:pPr>
      <w:snapToGrid w:val="0"/>
      <w:spacing w:before="40" w:after="40"/>
      <w:ind w:left="57" w:right="57"/>
    </w:pPr>
    <w:rPr>
      <w:rFonts w:ascii="Times New Roman" w:hAnsi="Times New Roman"/>
      <w:szCs w:val="28"/>
      <w:lang w:val="ru-RU" w:eastAsia="ru-RU"/>
    </w:rPr>
  </w:style>
  <w:style w:type="paragraph" w:customStyle="1" w:styleId="a1">
    <w:name w:val="Пункт"/>
    <w:basedOn w:val="Normal"/>
    <w:rsid w:val="00A26A95"/>
    <w:p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a2">
    <w:name w:val="Подпункт"/>
    <w:basedOn w:val="a1"/>
    <w:rsid w:val="00A26A95"/>
  </w:style>
  <w:style w:type="paragraph" w:customStyle="1" w:styleId="a3">
    <w:name w:val="Подподпункт"/>
    <w:basedOn w:val="a2"/>
    <w:rsid w:val="00A26A95"/>
    <w:pPr>
      <w:tabs>
        <w:tab w:val="clear" w:pos="1134"/>
        <w:tab w:val="num" w:pos="3545"/>
      </w:tabs>
      <w:ind w:left="3545" w:hanging="567"/>
    </w:pPr>
  </w:style>
  <w:style w:type="paragraph" w:customStyle="1" w:styleId="Heading33Arial">
    <w:name w:val="Heading 3Заголовок 3 Знак + Arial"/>
    <w:basedOn w:val="Heading3"/>
    <w:next w:val="Normal"/>
    <w:qFormat/>
    <w:rsid w:val="00A26A95"/>
    <w:pPr>
      <w:keepNext/>
      <w:widowControl/>
      <w:numPr>
        <w:ilvl w:val="1"/>
        <w:numId w:val="7"/>
      </w:numPr>
      <w:suppressAutoHyphens/>
      <w:snapToGrid w:val="0"/>
      <w:spacing w:before="120" w:after="120"/>
      <w:jc w:val="left"/>
    </w:pPr>
    <w:rPr>
      <w:rFonts w:ascii="Arial" w:hAnsi="Arial"/>
      <w:b/>
      <w:bCs w:val="0"/>
      <w:sz w:val="28"/>
      <w:szCs w:val="28"/>
      <w:lang w:val="ru-RU" w:eastAsia="ru-RU"/>
    </w:rPr>
  </w:style>
  <w:style w:type="character" w:customStyle="1" w:styleId="a4">
    <w:name w:val="Подпункт Знак"/>
    <w:rsid w:val="00A26A95"/>
    <w:rPr>
      <w:sz w:val="28"/>
      <w:lang w:val="ru-RU" w:eastAsia="ru-RU" w:bidi="ar-SA"/>
    </w:rPr>
  </w:style>
  <w:style w:type="paragraph" w:styleId="Footer">
    <w:name w:val="footer"/>
    <w:basedOn w:val="Normal"/>
    <w:link w:val="FooterChar"/>
    <w:rsid w:val="00A26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6A95"/>
    <w:rPr>
      <w:rFonts w:ascii="Times LatArm" w:eastAsia="Times New Roman" w:hAnsi="Times LatArm" w:cs="Times New Roman"/>
      <w:lang w:val="en-US"/>
    </w:rPr>
  </w:style>
  <w:style w:type="paragraph" w:styleId="Revision">
    <w:name w:val="Revision"/>
    <w:hidden/>
    <w:uiPriority w:val="99"/>
    <w:semiHidden/>
    <w:rsid w:val="00A26A95"/>
    <w:rPr>
      <w:rFonts w:ascii="Times LatArm" w:eastAsia="Times New Roman" w:hAnsi="Times LatArm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573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21754</TotalTime>
  <Pages>9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 Babajanyan</dc:creator>
  <cp:keywords/>
  <dc:description/>
  <cp:lastModifiedBy>TigranM</cp:lastModifiedBy>
  <cp:revision>8</cp:revision>
  <cp:lastPrinted>2021-08-06T11:27:00Z</cp:lastPrinted>
  <dcterms:created xsi:type="dcterms:W3CDTF">2021-07-19T13:10:00Z</dcterms:created>
  <dcterms:modified xsi:type="dcterms:W3CDTF">2021-08-09T09:05:00Z</dcterms:modified>
</cp:coreProperties>
</file>